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6B" w:rsidRDefault="003636E0">
      <w:pPr>
        <w:pStyle w:val="a3"/>
        <w:spacing w:before="78"/>
        <w:ind w:left="3599"/>
      </w:pPr>
      <w:r>
        <w:t>4.</w:t>
      </w:r>
      <w:r>
        <w:rPr>
          <w:spacing w:val="-4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</w:p>
    <w:p w:rsidR="00306D6B" w:rsidRDefault="00306D6B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77"/>
        <w:gridCol w:w="2835"/>
        <w:gridCol w:w="3135"/>
        <w:gridCol w:w="3158"/>
      </w:tblGrid>
      <w:tr w:rsidR="00306D6B">
        <w:trPr>
          <w:trHeight w:val="321"/>
        </w:trPr>
        <w:tc>
          <w:tcPr>
            <w:tcW w:w="3512" w:type="dxa"/>
          </w:tcPr>
          <w:p w:rsidR="00306D6B" w:rsidRDefault="003636E0">
            <w:pPr>
              <w:pStyle w:val="TableParagraph"/>
              <w:spacing w:line="302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2105" w:type="dxa"/>
            <w:gridSpan w:val="4"/>
          </w:tcPr>
          <w:p w:rsidR="00306D6B" w:rsidRDefault="003636E0">
            <w:pPr>
              <w:pStyle w:val="TableParagraph"/>
              <w:spacing w:line="302" w:lineRule="exact"/>
              <w:ind w:left="5215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Индикаторы</w:t>
            </w:r>
          </w:p>
        </w:tc>
      </w:tr>
      <w:tr w:rsidR="00306D6B">
        <w:trPr>
          <w:trHeight w:val="827"/>
        </w:trPr>
        <w:tc>
          <w:tcPr>
            <w:tcW w:w="3512" w:type="dxa"/>
          </w:tcPr>
          <w:p w:rsidR="00306D6B" w:rsidRDefault="00306D6B">
            <w:pPr>
              <w:pStyle w:val="TableParagraph"/>
            </w:pPr>
          </w:p>
        </w:tc>
        <w:tc>
          <w:tcPr>
            <w:tcW w:w="2977" w:type="dxa"/>
          </w:tcPr>
          <w:p w:rsidR="00306D6B" w:rsidRDefault="003636E0">
            <w:pPr>
              <w:pStyle w:val="TableParagraph"/>
              <w:spacing w:before="131"/>
              <w:ind w:left="978" w:right="405" w:hanging="550"/>
              <w:rPr>
                <w:i/>
                <w:sz w:val="24"/>
              </w:rPr>
            </w:pPr>
            <w:r>
              <w:rPr>
                <w:i/>
                <w:sz w:val="24"/>
              </w:rPr>
              <w:t>не подтверждается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баллов)</w:t>
            </w: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ind w:left="500" w:right="49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скорее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подтверждается</w:t>
            </w:r>
          </w:p>
          <w:p w:rsidR="00306D6B" w:rsidRDefault="003636E0">
            <w:pPr>
              <w:pStyle w:val="TableParagraph"/>
              <w:spacing w:line="264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балл)</w:t>
            </w:r>
          </w:p>
        </w:tc>
        <w:tc>
          <w:tcPr>
            <w:tcW w:w="3135" w:type="dxa"/>
          </w:tcPr>
          <w:p w:rsidR="00306D6B" w:rsidRDefault="003636E0">
            <w:pPr>
              <w:pStyle w:val="TableParagraph"/>
              <w:spacing w:before="131"/>
              <w:ind w:left="1172" w:right="257" w:hanging="884"/>
              <w:rPr>
                <w:i/>
                <w:sz w:val="24"/>
              </w:rPr>
            </w:pPr>
            <w:r>
              <w:rPr>
                <w:i/>
                <w:sz w:val="24"/>
              </w:rPr>
              <w:t>скорее подтверждается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балл)</w:t>
            </w: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spacing w:before="131"/>
              <w:ind w:left="1184" w:right="649" w:hanging="5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подтверждается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балл)</w:t>
            </w:r>
          </w:p>
        </w:tc>
      </w:tr>
      <w:tr w:rsidR="00306D6B">
        <w:trPr>
          <w:trHeight w:val="264"/>
        </w:trPr>
        <w:tc>
          <w:tcPr>
            <w:tcW w:w="3512" w:type="dxa"/>
            <w:tcBorders>
              <w:bottom w:val="nil"/>
            </w:tcBorders>
          </w:tcPr>
          <w:p w:rsidR="00306D6B" w:rsidRDefault="003636E0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977" w:type="dxa"/>
            <w:tcBorders>
              <w:bottom w:val="nil"/>
            </w:tcBorders>
          </w:tcPr>
          <w:p w:rsidR="00306D6B" w:rsidRDefault="003636E0">
            <w:pPr>
              <w:pStyle w:val="TableParagraph"/>
              <w:tabs>
                <w:tab w:val="left" w:pos="1298"/>
              </w:tabs>
              <w:spacing w:line="245" w:lineRule="exact"/>
              <w:ind w:left="9"/>
              <w:jc w:val="center"/>
            </w:pPr>
            <w:r>
              <w:t>Доля</w:t>
            </w:r>
            <w:r>
              <w:tab/>
              <w:t>педагогических</w:t>
            </w:r>
          </w:p>
        </w:tc>
        <w:tc>
          <w:tcPr>
            <w:tcW w:w="2835" w:type="dxa"/>
            <w:tcBorders>
              <w:bottom w:val="nil"/>
            </w:tcBorders>
          </w:tcPr>
          <w:p w:rsidR="00306D6B" w:rsidRDefault="003636E0">
            <w:pPr>
              <w:pStyle w:val="TableParagraph"/>
              <w:tabs>
                <w:tab w:val="left" w:pos="1153"/>
              </w:tabs>
              <w:spacing w:line="245" w:lineRule="exact"/>
              <w:ind w:left="6"/>
              <w:jc w:val="center"/>
            </w:pPr>
            <w:r>
              <w:t>Доля</w:t>
            </w:r>
            <w:r>
              <w:tab/>
            </w:r>
            <w:r>
              <w:t>педагогических</w:t>
            </w:r>
          </w:p>
        </w:tc>
        <w:tc>
          <w:tcPr>
            <w:tcW w:w="3135" w:type="dxa"/>
            <w:tcBorders>
              <w:bottom w:val="nil"/>
            </w:tcBorders>
          </w:tcPr>
          <w:p w:rsidR="00306D6B" w:rsidRDefault="003636E0">
            <w:pPr>
              <w:pStyle w:val="TableParagraph"/>
              <w:tabs>
                <w:tab w:val="left" w:pos="1459"/>
              </w:tabs>
              <w:spacing w:line="245" w:lineRule="exact"/>
              <w:ind w:left="12"/>
              <w:jc w:val="center"/>
            </w:pPr>
            <w:r>
              <w:t>Доля</w:t>
            </w:r>
            <w:r>
              <w:tab/>
              <w:t>педагогических</w:t>
            </w:r>
          </w:p>
        </w:tc>
        <w:tc>
          <w:tcPr>
            <w:tcW w:w="3158" w:type="dxa"/>
            <w:tcBorders>
              <w:bottom w:val="nil"/>
            </w:tcBorders>
          </w:tcPr>
          <w:p w:rsidR="00306D6B" w:rsidRDefault="003636E0">
            <w:pPr>
              <w:pStyle w:val="TableParagraph"/>
              <w:tabs>
                <w:tab w:val="left" w:pos="1485"/>
              </w:tabs>
              <w:spacing w:line="245" w:lineRule="exact"/>
              <w:ind w:left="14"/>
              <w:jc w:val="center"/>
            </w:pPr>
            <w:r>
              <w:t>Доля</w:t>
            </w:r>
            <w:r>
              <w:tab/>
              <w:t>педагогических</w:t>
            </w:r>
          </w:p>
        </w:tc>
      </w:tr>
      <w:tr w:rsidR="00306D6B">
        <w:trPr>
          <w:trHeight w:val="1388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before="10" w:line="237" w:lineRule="auto"/>
              <w:ind w:left="107" w:right="159"/>
              <w:rPr>
                <w:sz w:val="24"/>
              </w:rPr>
            </w:pPr>
            <w:r>
              <w:rPr>
                <w:b/>
                <w:sz w:val="24"/>
              </w:rPr>
              <w:t>выполняются 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 требования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образовательных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(поддержка</w:t>
            </w:r>
          </w:p>
          <w:p w:rsidR="00306D6B" w:rsidRDefault="003636E0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36" w:lineRule="exact"/>
              <w:ind w:left="107"/>
              <w:jc w:val="both"/>
            </w:pPr>
            <w:r>
              <w:t xml:space="preserve">работников,  </w:t>
            </w:r>
            <w:r>
              <w:rPr>
                <w:spacing w:val="30"/>
              </w:rPr>
              <w:t xml:space="preserve"> </w:t>
            </w:r>
            <w:r>
              <w:t>выполняющих</w:t>
            </w:r>
          </w:p>
          <w:p w:rsidR="00306D6B" w:rsidRDefault="003636E0">
            <w:pPr>
              <w:pStyle w:val="TableParagraph"/>
              <w:ind w:left="107" w:right="94"/>
              <w:jc w:val="both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-52"/>
              </w:rPr>
              <w:t xml:space="preserve"> </w:t>
            </w: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36" w:lineRule="exact"/>
              <w:ind w:left="107"/>
            </w:pPr>
            <w:r>
              <w:t>работников,</w:t>
            </w:r>
            <w:r>
              <w:rPr>
                <w:spacing w:val="48"/>
              </w:rPr>
              <w:t xml:space="preserve"> </w:t>
            </w:r>
            <w:r>
              <w:t>выполняющих</w:t>
            </w:r>
          </w:p>
          <w:p w:rsidR="00306D6B" w:rsidRDefault="003636E0">
            <w:pPr>
              <w:pStyle w:val="TableParagraph"/>
              <w:ind w:left="107" w:right="96"/>
            </w:pPr>
            <w:r>
              <w:t>требования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5"/>
              </w:rPr>
              <w:t xml:space="preserve"> </w:t>
            </w:r>
            <w:r>
              <w:t>составляет</w:t>
            </w:r>
            <w:r>
              <w:rPr>
                <w:spacing w:val="15"/>
              </w:rPr>
              <w:t xml:space="preserve"> </w:t>
            </w:r>
            <w:r>
              <w:t>от</w:t>
            </w:r>
            <w:r>
              <w:rPr>
                <w:spacing w:val="12"/>
              </w:rPr>
              <w:t xml:space="preserve"> </w:t>
            </w:r>
            <w:r>
              <w:t>50</w:t>
            </w:r>
          </w:p>
          <w:p w:rsidR="00306D6B" w:rsidRDefault="003636E0">
            <w:pPr>
              <w:pStyle w:val="TableParagraph"/>
              <w:spacing w:line="252" w:lineRule="exact"/>
              <w:ind w:left="107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до 70% педагогов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36" w:lineRule="exact"/>
              <w:ind w:left="109"/>
              <w:jc w:val="both"/>
            </w:pPr>
            <w:r>
              <w:t xml:space="preserve">работников,     </w:t>
            </w:r>
            <w:r>
              <w:rPr>
                <w:spacing w:val="23"/>
              </w:rPr>
              <w:t xml:space="preserve"> </w:t>
            </w:r>
            <w:r>
              <w:t>выполняющих</w:t>
            </w:r>
          </w:p>
          <w:p w:rsidR="00306D6B" w:rsidRDefault="003636E0">
            <w:pPr>
              <w:pStyle w:val="TableParagraph"/>
              <w:ind w:left="109" w:right="93"/>
              <w:jc w:val="both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-52"/>
              </w:rPr>
              <w:t xml:space="preserve"> </w:t>
            </w: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70</w:t>
            </w:r>
            <w:r>
              <w:rPr>
                <w:spacing w:val="1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90</w:t>
            </w:r>
            <w:r>
              <w:rPr>
                <w:spacing w:val="1"/>
              </w:rPr>
              <w:t xml:space="preserve"> </w:t>
            </w:r>
            <w:r>
              <w:t>%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36" w:lineRule="exact"/>
              <w:ind w:left="109"/>
              <w:jc w:val="both"/>
            </w:pPr>
            <w:r>
              <w:t xml:space="preserve">работников      </w:t>
            </w:r>
            <w:r>
              <w:rPr>
                <w:spacing w:val="47"/>
              </w:rPr>
              <w:t xml:space="preserve"> </w:t>
            </w:r>
            <w:r>
              <w:t>выполняющих</w:t>
            </w:r>
          </w:p>
          <w:p w:rsidR="00306D6B" w:rsidRDefault="003636E0">
            <w:pPr>
              <w:pStyle w:val="TableParagraph"/>
              <w:ind w:left="109" w:right="94"/>
              <w:jc w:val="both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90%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способностях,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306D6B" w:rsidRDefault="00363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78"/>
        </w:trPr>
        <w:tc>
          <w:tcPr>
            <w:tcW w:w="3512" w:type="dxa"/>
            <w:tcBorders>
              <w:top w:val="nil"/>
            </w:tcBorders>
          </w:tcPr>
          <w:p w:rsidR="00306D6B" w:rsidRDefault="003636E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насилия)</w:t>
            </w:r>
          </w:p>
        </w:tc>
        <w:tc>
          <w:tcPr>
            <w:tcW w:w="2977" w:type="dxa"/>
            <w:tcBorders>
              <w:top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306D6B" w:rsidRDefault="00306D6B">
            <w:pPr>
              <w:pStyle w:val="TableParagraph"/>
              <w:rPr>
                <w:sz w:val="20"/>
              </w:rPr>
            </w:pPr>
          </w:p>
        </w:tc>
      </w:tr>
      <w:tr w:rsidR="00306D6B">
        <w:trPr>
          <w:trHeight w:val="264"/>
        </w:trPr>
        <w:tc>
          <w:tcPr>
            <w:tcW w:w="3512" w:type="dxa"/>
            <w:tcBorders>
              <w:bottom w:val="nil"/>
            </w:tcBorders>
          </w:tcPr>
          <w:p w:rsidR="00306D6B" w:rsidRDefault="003636E0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создаются</w:t>
            </w:r>
          </w:p>
        </w:tc>
        <w:tc>
          <w:tcPr>
            <w:tcW w:w="2977" w:type="dxa"/>
            <w:tcBorders>
              <w:bottom w:val="nil"/>
            </w:tcBorders>
          </w:tcPr>
          <w:p w:rsidR="00306D6B" w:rsidRDefault="003636E0">
            <w:pPr>
              <w:pStyle w:val="TableParagraph"/>
              <w:tabs>
                <w:tab w:val="left" w:pos="1278"/>
                <w:tab w:val="left" w:pos="2648"/>
              </w:tabs>
              <w:spacing w:line="245" w:lineRule="exact"/>
              <w:ind w:left="7"/>
              <w:jc w:val="center"/>
            </w:pPr>
            <w:r>
              <w:t>Результаты</w:t>
            </w:r>
            <w:r>
              <w:tab/>
              <w:t>наблюдений</w:t>
            </w:r>
            <w:r>
              <w:tab/>
              <w:t>и</w:t>
            </w:r>
          </w:p>
        </w:tc>
        <w:tc>
          <w:tcPr>
            <w:tcW w:w="2835" w:type="dxa"/>
            <w:tcBorders>
              <w:bottom w:val="nil"/>
            </w:tcBorders>
          </w:tcPr>
          <w:p w:rsidR="00306D6B" w:rsidRDefault="003636E0">
            <w:pPr>
              <w:pStyle w:val="TableParagraph"/>
              <w:spacing w:line="245" w:lineRule="exact"/>
              <w:ind w:left="9"/>
              <w:jc w:val="center"/>
            </w:pPr>
            <w:r>
              <w:t>Результаты</w:t>
            </w:r>
            <w:r>
              <w:rPr>
                <w:spacing w:val="22"/>
              </w:rPr>
              <w:t xml:space="preserve"> </w:t>
            </w:r>
            <w:r>
              <w:t>наблюдений</w:t>
            </w:r>
            <w:r>
              <w:rPr>
                <w:spacing w:val="75"/>
              </w:rPr>
              <w:t xml:space="preserve"> </w:t>
            </w:r>
            <w:r>
              <w:t>и</w:t>
            </w:r>
          </w:p>
        </w:tc>
        <w:tc>
          <w:tcPr>
            <w:tcW w:w="3135" w:type="dxa"/>
            <w:tcBorders>
              <w:bottom w:val="nil"/>
            </w:tcBorders>
          </w:tcPr>
          <w:p w:rsidR="00306D6B" w:rsidRDefault="003636E0">
            <w:pPr>
              <w:pStyle w:val="TableParagraph"/>
              <w:tabs>
                <w:tab w:val="left" w:pos="1361"/>
                <w:tab w:val="left" w:pos="2810"/>
              </w:tabs>
              <w:spacing w:line="245" w:lineRule="exact"/>
              <w:ind w:left="11"/>
              <w:jc w:val="center"/>
            </w:pPr>
            <w:r>
              <w:t>Результаты</w:t>
            </w:r>
            <w:r>
              <w:tab/>
              <w:t>наблюдений</w:t>
            </w:r>
            <w:r>
              <w:tab/>
              <w:t>и</w:t>
            </w:r>
          </w:p>
        </w:tc>
        <w:tc>
          <w:tcPr>
            <w:tcW w:w="3158" w:type="dxa"/>
            <w:tcBorders>
              <w:bottom w:val="nil"/>
            </w:tcBorders>
          </w:tcPr>
          <w:p w:rsidR="00306D6B" w:rsidRDefault="003636E0">
            <w:pPr>
              <w:pStyle w:val="TableParagraph"/>
              <w:tabs>
                <w:tab w:val="left" w:pos="1374"/>
                <w:tab w:val="left" w:pos="2834"/>
              </w:tabs>
              <w:spacing w:line="245" w:lineRule="exact"/>
              <w:ind w:left="11"/>
              <w:jc w:val="center"/>
            </w:pPr>
            <w:r>
              <w:t>Результаты</w:t>
            </w:r>
            <w:r>
              <w:tab/>
              <w:t>наблюдений</w:t>
            </w:r>
            <w:r>
              <w:tab/>
              <w:t>и</w:t>
            </w:r>
          </w:p>
        </w:tc>
      </w:tr>
      <w:tr w:rsidR="00306D6B">
        <w:trPr>
          <w:trHeight w:val="495"/>
        </w:trPr>
        <w:tc>
          <w:tcPr>
            <w:tcW w:w="3512" w:type="dxa"/>
            <w:tcBorders>
              <w:top w:val="nil"/>
            </w:tcBorders>
          </w:tcPr>
          <w:p w:rsidR="00306D6B" w:rsidRDefault="003636E0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</w:p>
        </w:tc>
        <w:tc>
          <w:tcPr>
            <w:tcW w:w="2977" w:type="dxa"/>
            <w:tcBorders>
              <w:top w:val="nil"/>
            </w:tcBorders>
          </w:tcPr>
          <w:p w:rsidR="00306D6B" w:rsidRDefault="003636E0">
            <w:pPr>
              <w:pStyle w:val="TableParagraph"/>
              <w:spacing w:line="236" w:lineRule="exact"/>
              <w:ind w:left="107"/>
            </w:pPr>
            <w:r>
              <w:t>контроля</w:t>
            </w:r>
            <w:r>
              <w:rPr>
                <w:spacing w:val="35"/>
              </w:rPr>
              <w:t xml:space="preserve"> </w:t>
            </w:r>
            <w:r>
              <w:t>свидетельствуют</w:t>
            </w:r>
            <w:r>
              <w:rPr>
                <w:spacing w:val="36"/>
              </w:rPr>
              <w:t xml:space="preserve"> </w:t>
            </w:r>
            <w:r>
              <w:t>о</w:t>
            </w:r>
          </w:p>
          <w:p w:rsidR="00306D6B" w:rsidRDefault="003636E0">
            <w:pPr>
              <w:pStyle w:val="TableParagraph"/>
              <w:spacing w:line="240" w:lineRule="exact"/>
              <w:ind w:left="107"/>
            </w:pPr>
            <w:r>
              <w:t xml:space="preserve">том,  </w:t>
            </w:r>
            <w:r>
              <w:rPr>
                <w:spacing w:val="19"/>
              </w:rPr>
              <w:t xml:space="preserve"> </w:t>
            </w:r>
            <w:r>
              <w:t xml:space="preserve">что  </w:t>
            </w:r>
            <w:r>
              <w:rPr>
                <w:spacing w:val="20"/>
              </w:rPr>
              <w:t xml:space="preserve"> </w:t>
            </w:r>
            <w:r>
              <w:t xml:space="preserve">менее  </w:t>
            </w:r>
            <w:r>
              <w:rPr>
                <w:spacing w:val="20"/>
              </w:rPr>
              <w:t xml:space="preserve"> </w:t>
            </w:r>
            <w:r>
              <w:t xml:space="preserve">чем  </w:t>
            </w:r>
            <w:r>
              <w:rPr>
                <w:spacing w:val="20"/>
              </w:rPr>
              <w:t xml:space="preserve"> </w:t>
            </w:r>
            <w:r>
              <w:t>50%</w:t>
            </w:r>
          </w:p>
        </w:tc>
        <w:tc>
          <w:tcPr>
            <w:tcW w:w="2835" w:type="dxa"/>
            <w:tcBorders>
              <w:top w:val="nil"/>
            </w:tcBorders>
          </w:tcPr>
          <w:p w:rsidR="00306D6B" w:rsidRDefault="003636E0">
            <w:pPr>
              <w:pStyle w:val="TableParagraph"/>
              <w:spacing w:line="236" w:lineRule="exact"/>
              <w:ind w:left="107"/>
            </w:pPr>
            <w:r>
              <w:t>контроля</w:t>
            </w:r>
            <w:r>
              <w:rPr>
                <w:spacing w:val="96"/>
              </w:rPr>
              <w:t xml:space="preserve"> </w:t>
            </w:r>
            <w:r>
              <w:t>свидетельствуют</w:t>
            </w:r>
          </w:p>
          <w:p w:rsidR="00306D6B" w:rsidRDefault="003636E0">
            <w:pPr>
              <w:pStyle w:val="TableParagraph"/>
              <w:spacing w:line="240" w:lineRule="exact"/>
              <w:ind w:left="107"/>
            </w:pPr>
            <w:r>
              <w:t xml:space="preserve">о  </w:t>
            </w:r>
            <w:r>
              <w:rPr>
                <w:spacing w:val="17"/>
              </w:rPr>
              <w:t xml:space="preserve"> </w:t>
            </w:r>
            <w:r>
              <w:t xml:space="preserve">том,  </w:t>
            </w:r>
            <w:r>
              <w:rPr>
                <w:spacing w:val="18"/>
              </w:rPr>
              <w:t xml:space="preserve"> </w:t>
            </w:r>
            <w:r>
              <w:t xml:space="preserve">что  </w:t>
            </w:r>
            <w:r>
              <w:rPr>
                <w:spacing w:val="16"/>
              </w:rPr>
              <w:t xml:space="preserve"> </w:t>
            </w:r>
            <w:r>
              <w:t xml:space="preserve">50%  </w:t>
            </w:r>
            <w:r>
              <w:rPr>
                <w:spacing w:val="20"/>
              </w:rPr>
              <w:t xml:space="preserve"> </w:t>
            </w:r>
            <w:r>
              <w:t xml:space="preserve">-  </w:t>
            </w:r>
            <w:r>
              <w:rPr>
                <w:spacing w:val="14"/>
              </w:rPr>
              <w:t xml:space="preserve"> </w:t>
            </w:r>
            <w:r>
              <w:t>70%</w:t>
            </w:r>
          </w:p>
        </w:tc>
        <w:tc>
          <w:tcPr>
            <w:tcW w:w="3135" w:type="dxa"/>
            <w:tcBorders>
              <w:top w:val="nil"/>
            </w:tcBorders>
          </w:tcPr>
          <w:p w:rsidR="00306D6B" w:rsidRDefault="003636E0">
            <w:pPr>
              <w:pStyle w:val="TableParagraph"/>
              <w:spacing w:line="236" w:lineRule="exact"/>
              <w:ind w:left="109"/>
            </w:pPr>
            <w:r>
              <w:t xml:space="preserve">контроля  </w:t>
            </w:r>
            <w:r>
              <w:rPr>
                <w:spacing w:val="5"/>
              </w:rPr>
              <w:t xml:space="preserve"> </w:t>
            </w:r>
            <w:r>
              <w:t xml:space="preserve">свидетельствуют  </w:t>
            </w:r>
            <w:r>
              <w:rPr>
                <w:spacing w:val="6"/>
              </w:rPr>
              <w:t xml:space="preserve"> </w:t>
            </w:r>
            <w:r>
              <w:t>о</w:t>
            </w:r>
          </w:p>
          <w:p w:rsidR="00306D6B" w:rsidRDefault="003636E0">
            <w:pPr>
              <w:pStyle w:val="TableParagraph"/>
              <w:tabs>
                <w:tab w:val="left" w:pos="840"/>
                <w:tab w:val="left" w:pos="1488"/>
                <w:tab w:val="left" w:pos="2223"/>
                <w:tab w:val="left" w:pos="2626"/>
              </w:tabs>
              <w:spacing w:line="240" w:lineRule="exact"/>
              <w:ind w:left="109"/>
            </w:pPr>
            <w:r>
              <w:t>том,</w:t>
            </w:r>
            <w:r>
              <w:tab/>
              <w:t>что</w:t>
            </w:r>
            <w:r>
              <w:tab/>
              <w:t>70%</w:t>
            </w:r>
            <w:r>
              <w:tab/>
              <w:t>-</w:t>
            </w:r>
            <w:r>
              <w:tab/>
              <w:t>90%</w:t>
            </w:r>
          </w:p>
        </w:tc>
        <w:tc>
          <w:tcPr>
            <w:tcW w:w="3158" w:type="dxa"/>
            <w:tcBorders>
              <w:top w:val="nil"/>
            </w:tcBorders>
          </w:tcPr>
          <w:p w:rsidR="00306D6B" w:rsidRDefault="003636E0">
            <w:pPr>
              <w:pStyle w:val="TableParagraph"/>
              <w:spacing w:line="236" w:lineRule="exact"/>
              <w:ind w:left="109"/>
            </w:pPr>
            <w:r>
              <w:t xml:space="preserve">контроля  </w:t>
            </w:r>
            <w:r>
              <w:rPr>
                <w:spacing w:val="17"/>
              </w:rPr>
              <w:t xml:space="preserve"> </w:t>
            </w:r>
            <w:r>
              <w:t xml:space="preserve">свидетельствуют  </w:t>
            </w:r>
            <w:r>
              <w:rPr>
                <w:spacing w:val="19"/>
              </w:rPr>
              <w:t xml:space="preserve"> </w:t>
            </w:r>
            <w:r>
              <w:t>о</w:t>
            </w:r>
          </w:p>
          <w:p w:rsidR="00306D6B" w:rsidRDefault="003636E0">
            <w:pPr>
              <w:pStyle w:val="TableParagraph"/>
              <w:tabs>
                <w:tab w:val="left" w:pos="747"/>
                <w:tab w:val="left" w:pos="1301"/>
                <w:tab w:val="left" w:pos="2064"/>
                <w:tab w:val="left" w:pos="2647"/>
              </w:tabs>
              <w:spacing w:line="240" w:lineRule="exact"/>
              <w:ind w:left="109"/>
            </w:pPr>
            <w:r>
              <w:t>том,</w:t>
            </w:r>
            <w:r>
              <w:tab/>
              <w:t>что</w:t>
            </w:r>
            <w:r>
              <w:tab/>
              <w:t>более</w:t>
            </w:r>
            <w:r>
              <w:tab/>
              <w:t>чем</w:t>
            </w:r>
            <w:r>
              <w:tab/>
              <w:t>90%</w:t>
            </w:r>
          </w:p>
        </w:tc>
      </w:tr>
    </w:tbl>
    <w:p w:rsidR="00306D6B" w:rsidRDefault="00306D6B">
      <w:pPr>
        <w:spacing w:line="240" w:lineRule="exact"/>
        <w:sectPr w:rsidR="00306D6B">
          <w:type w:val="continuous"/>
          <w:pgSz w:w="16840" w:h="11910" w:orient="landscape"/>
          <w:pgMar w:top="340" w:right="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77"/>
        <w:gridCol w:w="2835"/>
        <w:gridCol w:w="3135"/>
        <w:gridCol w:w="3158"/>
      </w:tblGrid>
      <w:tr w:rsidR="00306D6B">
        <w:trPr>
          <w:trHeight w:val="2275"/>
        </w:trPr>
        <w:tc>
          <w:tcPr>
            <w:tcW w:w="3512" w:type="dxa"/>
          </w:tcPr>
          <w:p w:rsidR="00306D6B" w:rsidRDefault="003636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977" w:type="dxa"/>
          </w:tcPr>
          <w:p w:rsidR="00306D6B" w:rsidRDefault="003636E0">
            <w:pPr>
              <w:pStyle w:val="TableParagraph"/>
              <w:tabs>
                <w:tab w:val="left" w:pos="2752"/>
              </w:tabs>
              <w:ind w:left="107" w:right="94"/>
              <w:jc w:val="both"/>
            </w:pPr>
            <w:r>
              <w:t>воспитателей предоставляют</w:t>
            </w:r>
            <w:r>
              <w:rPr>
                <w:spacing w:val="-52"/>
              </w:rPr>
              <w:t xml:space="preserve"> </w:t>
            </w:r>
            <w:r>
              <w:t>воспитанникам в режиме дня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4"/>
              </w:rPr>
              <w:t>и</w:t>
            </w:r>
          </w:p>
          <w:p w:rsidR="00306D6B" w:rsidRDefault="003636E0">
            <w:pPr>
              <w:pStyle w:val="TableParagraph"/>
              <w:ind w:left="107" w:right="95"/>
              <w:jc w:val="both"/>
            </w:pPr>
            <w:r>
              <w:t>обеспечивают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52"/>
              </w:rPr>
              <w:t xml:space="preserve"> </w:t>
            </w:r>
            <w:r>
              <w:t>РППС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центрах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tabs>
                <w:tab w:val="left" w:pos="1143"/>
                <w:tab w:val="left" w:pos="2401"/>
              </w:tabs>
              <w:ind w:left="107" w:right="96"/>
            </w:pP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предоставляют</w:t>
            </w:r>
            <w:r>
              <w:rPr>
                <w:spacing w:val="1"/>
              </w:rPr>
              <w:t xml:space="preserve"> </w:t>
            </w:r>
            <w:r>
              <w:t>воспитанникам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режиме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tab/>
              <w:t>время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</w:p>
          <w:p w:rsidR="00306D6B" w:rsidRDefault="003636E0">
            <w:pPr>
              <w:pStyle w:val="TableParagraph"/>
              <w:tabs>
                <w:tab w:val="left" w:pos="2610"/>
              </w:tabs>
              <w:ind w:left="107" w:right="94"/>
              <w:jc w:val="both"/>
            </w:pPr>
            <w:r>
              <w:t>деятельности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обеспеч</w:t>
            </w:r>
            <w:r>
              <w:t>ивают организацию</w:t>
            </w:r>
            <w:r>
              <w:rPr>
                <w:spacing w:val="-52"/>
              </w:rPr>
              <w:t xml:space="preserve"> </w:t>
            </w:r>
            <w:r>
              <w:t>РППС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центрах</w:t>
            </w:r>
            <w:r>
              <w:rPr>
                <w:spacing w:val="34"/>
              </w:rPr>
              <w:t xml:space="preserve"> </w:t>
            </w:r>
            <w:r>
              <w:t>детской</w:t>
            </w:r>
          </w:p>
          <w:p w:rsidR="00306D6B" w:rsidRDefault="003636E0">
            <w:pPr>
              <w:pStyle w:val="TableParagraph"/>
              <w:spacing w:line="237" w:lineRule="exact"/>
              <w:ind w:left="107"/>
            </w:pPr>
            <w:r>
              <w:t>активности</w:t>
            </w:r>
          </w:p>
        </w:tc>
        <w:tc>
          <w:tcPr>
            <w:tcW w:w="3135" w:type="dxa"/>
          </w:tcPr>
          <w:p w:rsidR="00306D6B" w:rsidRDefault="003636E0">
            <w:pPr>
              <w:pStyle w:val="TableParagraph"/>
              <w:ind w:left="109" w:right="92"/>
              <w:jc w:val="both"/>
            </w:pP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предоставляют</w:t>
            </w:r>
            <w:r>
              <w:rPr>
                <w:spacing w:val="-52"/>
              </w:rPr>
              <w:t xml:space="preserve"> </w:t>
            </w:r>
            <w:r>
              <w:t>воспитанникам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режиме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-52"/>
              </w:rPr>
              <w:t xml:space="preserve"> </w:t>
            </w:r>
            <w:r>
              <w:t>организацию РППС в центрах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активности</w:t>
            </w: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ind w:left="109" w:right="93"/>
              <w:jc w:val="both"/>
            </w:pP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предоставляют</w:t>
            </w:r>
            <w:r>
              <w:rPr>
                <w:spacing w:val="-52"/>
              </w:rPr>
              <w:t xml:space="preserve"> </w:t>
            </w:r>
            <w:r>
              <w:t>воспитанникам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режиме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-52"/>
              </w:rPr>
              <w:t xml:space="preserve"> </w:t>
            </w:r>
            <w:r>
              <w:t>организацию РППС в центрах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активности</w:t>
            </w:r>
          </w:p>
        </w:tc>
      </w:tr>
      <w:tr w:rsidR="00306D6B">
        <w:trPr>
          <w:trHeight w:val="7844"/>
        </w:trPr>
        <w:tc>
          <w:tcPr>
            <w:tcW w:w="3512" w:type="dxa"/>
          </w:tcPr>
          <w:p w:rsidR="00306D6B" w:rsidRDefault="003636E0">
            <w:pPr>
              <w:pStyle w:val="TableParagraph"/>
              <w:ind w:left="107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4.3. В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 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диагностики,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которой </w:t>
            </w:r>
            <w:r>
              <w:rPr>
                <w:b/>
                <w:sz w:val="24"/>
              </w:rPr>
              <w:t>используются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 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ребенком,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  <w:tc>
          <w:tcPr>
            <w:tcW w:w="2977" w:type="dxa"/>
          </w:tcPr>
          <w:p w:rsidR="00306D6B" w:rsidRDefault="003636E0">
            <w:pPr>
              <w:pStyle w:val="TableParagraph"/>
              <w:ind w:left="107" w:right="9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4"/>
              </w:rPr>
              <w:t xml:space="preserve"> </w:t>
            </w:r>
            <w:r>
              <w:t>проводится.</w:t>
            </w:r>
          </w:p>
          <w:p w:rsidR="00306D6B" w:rsidRDefault="003636E0">
            <w:pPr>
              <w:pStyle w:val="TableParagraph"/>
              <w:spacing w:line="252" w:lineRule="exact"/>
              <w:ind w:left="107"/>
            </w:pPr>
            <w:r>
              <w:t>Отсутствуют</w:t>
            </w:r>
          </w:p>
          <w:p w:rsidR="00306D6B" w:rsidRDefault="003636E0">
            <w:pPr>
              <w:pStyle w:val="TableParagraph"/>
              <w:tabs>
                <w:tab w:val="left" w:pos="1611"/>
                <w:tab w:val="left" w:pos="2720"/>
              </w:tabs>
              <w:ind w:left="107" w:right="94"/>
              <w:jc w:val="both"/>
            </w:pPr>
            <w:r>
              <w:t>распорядительные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-52"/>
              </w:rPr>
              <w:t xml:space="preserve"> </w:t>
            </w:r>
            <w:r>
              <w:t>заведующего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диагностики.</w:t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диагностике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разрабо</w:t>
            </w:r>
            <w:r>
              <w:t>таны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52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пяти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областям.</w:t>
            </w:r>
            <w:r>
              <w:rPr>
                <w:spacing w:val="-52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педагогической диагностики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tab/>
            </w:r>
            <w:r>
              <w:rPr>
                <w:spacing w:val="-1"/>
              </w:rPr>
              <w:t>обеспечивает</w:t>
            </w:r>
            <w:r>
              <w:rPr>
                <w:spacing w:val="-53"/>
              </w:rPr>
              <w:t xml:space="preserve"> </w:t>
            </w:r>
            <w:r>
              <w:t>индивидуализацию процесса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воспитанниками</w:t>
            </w:r>
            <w:r>
              <w:rPr>
                <w:spacing w:val="-52"/>
              </w:rPr>
              <w:t xml:space="preserve"> </w:t>
            </w:r>
            <w:r>
              <w:t>реализуемых</w:t>
            </w:r>
          </w:p>
          <w:p w:rsidR="00306D6B" w:rsidRDefault="003636E0">
            <w:pPr>
              <w:pStyle w:val="TableParagraph"/>
              <w:ind w:left="107"/>
              <w:jc w:val="both"/>
            </w:pP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программ.</w:t>
            </w: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tabs>
                <w:tab w:val="left" w:pos="1347"/>
              </w:tabs>
              <w:ind w:left="107" w:right="94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детей проводится. Имеются</w:t>
            </w:r>
            <w:r>
              <w:rPr>
                <w:spacing w:val="-52"/>
              </w:rPr>
              <w:t xml:space="preserve"> </w:t>
            </w:r>
            <w:r>
              <w:t>распорядительные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-52"/>
              </w:rPr>
              <w:t xml:space="preserve"> </w:t>
            </w:r>
            <w:r>
              <w:t>заведующего о проведении</w:t>
            </w:r>
            <w:r>
              <w:rPr>
                <w:spacing w:val="1"/>
              </w:rPr>
              <w:t xml:space="preserve"> </w:t>
            </w:r>
            <w:r>
              <w:t>процедуры педагогической</w:t>
            </w:r>
            <w:r>
              <w:rPr>
                <w:spacing w:val="1"/>
              </w:rPr>
              <w:t xml:space="preserve"> </w:t>
            </w:r>
            <w:r>
              <w:t>диагностики.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52"/>
              </w:rPr>
              <w:t xml:space="preserve"> </w:t>
            </w:r>
            <w:r>
              <w:t>разработанные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52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</w:r>
            <w:r>
              <w:rPr>
                <w:spacing w:val="-1"/>
              </w:rPr>
              <w:t>соответствуют</w:t>
            </w:r>
            <w:r>
              <w:rPr>
                <w:spacing w:val="-53"/>
              </w:rPr>
              <w:t xml:space="preserve"> </w:t>
            </w:r>
            <w:r>
              <w:t>ре</w:t>
            </w:r>
            <w:r>
              <w:t>ализуемым</w:t>
            </w:r>
          </w:p>
          <w:p w:rsidR="00306D6B" w:rsidRDefault="003636E0">
            <w:pPr>
              <w:pStyle w:val="TableParagraph"/>
              <w:tabs>
                <w:tab w:val="left" w:pos="1870"/>
              </w:tabs>
              <w:ind w:left="107" w:right="95"/>
            </w:pP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подходам,</w:t>
            </w:r>
            <w:r>
              <w:rPr>
                <w:spacing w:val="-52"/>
              </w:rPr>
              <w:t xml:space="preserve"> </w:t>
            </w:r>
            <w:r>
              <w:t>принципам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планируемым</w:t>
            </w:r>
            <w:r>
              <w:rPr>
                <w:spacing w:val="-52"/>
              </w:rPr>
              <w:t xml:space="preserve"> </w:t>
            </w:r>
            <w:r>
              <w:t>результатам.</w:t>
            </w:r>
            <w:r>
              <w:tab/>
            </w:r>
            <w:r>
              <w:rPr>
                <w:spacing w:val="-1"/>
              </w:rPr>
              <w:t>Имеются</w:t>
            </w:r>
          </w:p>
          <w:p w:rsidR="00306D6B" w:rsidRDefault="003636E0">
            <w:pPr>
              <w:pStyle w:val="TableParagraph"/>
              <w:tabs>
                <w:tab w:val="left" w:pos="2168"/>
              </w:tabs>
              <w:ind w:left="107" w:right="95"/>
              <w:jc w:val="both"/>
            </w:pPr>
            <w:r>
              <w:t>заполненные</w:t>
            </w:r>
            <w:r>
              <w:tab/>
            </w:r>
            <w:r>
              <w:rPr>
                <w:spacing w:val="-1"/>
              </w:rPr>
              <w:t>карты</w:t>
            </w:r>
            <w:r>
              <w:rPr>
                <w:spacing w:val="-53"/>
              </w:rPr>
              <w:t xml:space="preserve"> </w:t>
            </w:r>
            <w:r>
              <w:t>(бланки,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  <w:p w:rsidR="00306D6B" w:rsidRDefault="003636E0">
            <w:pPr>
              <w:pStyle w:val="TableParagraph"/>
              <w:ind w:left="107" w:right="1224"/>
            </w:pP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диагностики.</w:t>
            </w:r>
          </w:p>
          <w:p w:rsidR="00306D6B" w:rsidRDefault="003636E0">
            <w:pPr>
              <w:pStyle w:val="TableParagraph"/>
              <w:spacing w:line="252" w:lineRule="exact"/>
              <w:ind w:left="107"/>
            </w:pPr>
            <w:r>
              <w:t>Педагогическая</w:t>
            </w:r>
          </w:p>
          <w:p w:rsidR="00306D6B" w:rsidRDefault="003636E0">
            <w:pPr>
              <w:pStyle w:val="TableParagraph"/>
              <w:tabs>
                <w:tab w:val="left" w:pos="1870"/>
              </w:tabs>
              <w:ind w:left="107" w:right="95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достоверно</w:t>
            </w:r>
            <w:r>
              <w:rPr>
                <w:spacing w:val="1"/>
              </w:rPr>
              <w:t xml:space="preserve"> </w:t>
            </w:r>
            <w:r>
              <w:t>отслеживать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3"/>
              </w:rPr>
              <w:t xml:space="preserve"> </w:t>
            </w:r>
            <w:r>
              <w:t>воспитанниками</w:t>
            </w:r>
          </w:p>
          <w:p w:rsidR="00306D6B" w:rsidRDefault="003636E0">
            <w:pPr>
              <w:pStyle w:val="TableParagraph"/>
              <w:tabs>
                <w:tab w:val="left" w:pos="740"/>
                <w:tab w:val="left" w:pos="1471"/>
              </w:tabs>
              <w:ind w:left="107" w:right="95"/>
            </w:pPr>
            <w:r>
              <w:t>образовательных</w:t>
            </w:r>
            <w:r>
              <w:rPr>
                <w:spacing w:val="33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не</w:t>
            </w:r>
            <w:r>
              <w:tab/>
            </w:r>
            <w:r>
              <w:rPr>
                <w:spacing w:val="-1"/>
              </w:rPr>
              <w:t>обеспечивает</w:t>
            </w:r>
            <w:r>
              <w:rPr>
                <w:spacing w:val="-52"/>
              </w:rPr>
              <w:t xml:space="preserve"> </w:t>
            </w:r>
            <w:r>
              <w:t>индивидуализацию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процесса.</w:t>
            </w:r>
          </w:p>
        </w:tc>
        <w:tc>
          <w:tcPr>
            <w:tcW w:w="3135" w:type="dxa"/>
          </w:tcPr>
          <w:p w:rsidR="00306D6B" w:rsidRDefault="003636E0">
            <w:pPr>
              <w:pStyle w:val="TableParagraph"/>
              <w:tabs>
                <w:tab w:val="left" w:pos="1610"/>
                <w:tab w:val="left" w:pos="1649"/>
                <w:tab w:val="left" w:pos="2174"/>
                <w:tab w:val="left" w:pos="2578"/>
              </w:tabs>
              <w:ind w:left="109" w:right="92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проводится.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распорядительные</w:t>
            </w:r>
            <w:r>
              <w:tab/>
            </w:r>
            <w:r>
              <w:tab/>
            </w:r>
            <w:r>
              <w:rPr>
                <w:spacing w:val="-1"/>
              </w:rPr>
              <w:t>акты</w:t>
            </w:r>
            <w:r>
              <w:rPr>
                <w:spacing w:val="-53"/>
              </w:rPr>
              <w:t xml:space="preserve"> </w:t>
            </w:r>
            <w:r>
              <w:t>заведующего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диагностики.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Имеются</w:t>
            </w:r>
            <w:r>
              <w:rPr>
                <w:spacing w:val="-53"/>
              </w:rPr>
              <w:t xml:space="preserve"> </w:t>
            </w:r>
            <w:r>
              <w:t>разработанные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tab/>
              <w:t>воспитанников</w:t>
            </w:r>
            <w:r>
              <w:rPr>
                <w:spacing w:val="-53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пяти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областям,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соответствуют</w:t>
            </w:r>
            <w:r>
              <w:rPr>
                <w:spacing w:val="-53"/>
              </w:rPr>
              <w:t xml:space="preserve"> </w:t>
            </w:r>
            <w:r>
              <w:t>реализуемым</w:t>
            </w:r>
          </w:p>
          <w:p w:rsidR="00306D6B" w:rsidRDefault="003636E0">
            <w:pPr>
              <w:pStyle w:val="TableParagraph"/>
              <w:tabs>
                <w:tab w:val="left" w:pos="1467"/>
                <w:tab w:val="left" w:pos="1978"/>
                <w:tab w:val="left" w:pos="2223"/>
                <w:tab w:val="left" w:pos="2909"/>
              </w:tabs>
              <w:ind w:left="109" w:right="92"/>
              <w:jc w:val="both"/>
            </w:pP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подходам,</w:t>
            </w:r>
            <w:r>
              <w:rPr>
                <w:spacing w:val="1"/>
              </w:rPr>
              <w:t xml:space="preserve"> </w:t>
            </w:r>
            <w:r>
              <w:t>принципам,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tab/>
              <w:t>развития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планируемым</w:t>
            </w:r>
            <w:r>
              <w:rPr>
                <w:spacing w:val="1"/>
              </w:rPr>
              <w:t xml:space="preserve"> </w:t>
            </w:r>
            <w:r>
              <w:t>результатам.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заполненные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(бланки,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итоговые</w:t>
            </w:r>
            <w:r>
              <w:rPr>
                <w:spacing w:val="1"/>
              </w:rPr>
              <w:t xml:space="preserve"> </w:t>
            </w:r>
            <w:r>
              <w:t>аналитические</w:t>
            </w:r>
            <w:r>
              <w:tab/>
            </w:r>
            <w:r>
              <w:tab/>
            </w:r>
            <w:r>
              <w:rPr>
                <w:spacing w:val="-1"/>
              </w:rPr>
              <w:t>справки.</w:t>
            </w:r>
            <w:r>
              <w:rPr>
                <w:spacing w:val="-53"/>
              </w:rPr>
              <w:t xml:space="preserve"> </w:t>
            </w:r>
            <w:r>
              <w:t>Однако</w:t>
            </w:r>
            <w:r>
              <w:tab/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построении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ребё</w:t>
            </w:r>
            <w:r>
              <w:t>нка.</w:t>
            </w: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tabs>
                <w:tab w:val="left" w:pos="1634"/>
                <w:tab w:val="left" w:pos="1673"/>
                <w:tab w:val="left" w:pos="1951"/>
                <w:tab w:val="left" w:pos="2196"/>
                <w:tab w:val="left" w:pos="2602"/>
              </w:tabs>
              <w:ind w:left="109" w:right="9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проводится.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распорядительные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акты</w:t>
            </w:r>
            <w:r>
              <w:rPr>
                <w:spacing w:val="-53"/>
              </w:rPr>
              <w:t xml:space="preserve"> </w:t>
            </w:r>
            <w:r>
              <w:t>заведующего</w:t>
            </w:r>
            <w:r>
              <w:tab/>
            </w:r>
            <w:r>
              <w:tab/>
            </w:r>
            <w:r>
              <w:tab/>
              <w:t>проведении</w:t>
            </w:r>
            <w:r>
              <w:rPr>
                <w:spacing w:val="-53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диагностики.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Имеются</w:t>
            </w:r>
            <w:r>
              <w:rPr>
                <w:spacing w:val="-53"/>
              </w:rPr>
              <w:t xml:space="preserve"> </w:t>
            </w:r>
            <w:r>
              <w:t>разработанные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tab/>
              <w:t>воспитанников</w:t>
            </w:r>
            <w:r>
              <w:rPr>
                <w:spacing w:val="-53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пяти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областям,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tab/>
            </w:r>
            <w:r>
              <w:tab/>
              <w:t>соответствуют</w:t>
            </w:r>
            <w:r>
              <w:rPr>
                <w:spacing w:val="-53"/>
              </w:rPr>
              <w:t xml:space="preserve"> </w:t>
            </w:r>
            <w:r>
              <w:t>реализуемым</w:t>
            </w:r>
          </w:p>
          <w:p w:rsidR="00306D6B" w:rsidRDefault="003636E0">
            <w:pPr>
              <w:pStyle w:val="TableParagraph"/>
              <w:tabs>
                <w:tab w:val="left" w:pos="1479"/>
                <w:tab w:val="left" w:pos="1932"/>
                <w:tab w:val="left" w:pos="2933"/>
              </w:tabs>
              <w:ind w:left="109" w:right="92"/>
              <w:jc w:val="both"/>
            </w:pP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подходам,</w:t>
            </w:r>
            <w:r>
              <w:rPr>
                <w:spacing w:val="1"/>
              </w:rPr>
              <w:t xml:space="preserve"> </w:t>
            </w:r>
            <w:r>
              <w:t>принципам,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tab/>
              <w:t>развития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планируемым</w:t>
            </w:r>
            <w:r>
              <w:rPr>
                <w:spacing w:val="1"/>
              </w:rPr>
              <w:t xml:space="preserve"> </w:t>
            </w:r>
            <w:r>
              <w:t>результатам.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заполненные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(бланки,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итоговые</w:t>
            </w:r>
            <w:r>
              <w:rPr>
                <w:spacing w:val="1"/>
              </w:rPr>
              <w:t xml:space="preserve"> </w:t>
            </w:r>
            <w:r>
              <w:t>аналитические</w:t>
            </w:r>
            <w:r>
              <w:rPr>
                <w:spacing w:val="1"/>
              </w:rPr>
              <w:t xml:space="preserve"> </w:t>
            </w:r>
            <w:r>
              <w:t>справки.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tab/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</w:p>
          <w:p w:rsidR="00306D6B" w:rsidRDefault="003636E0">
            <w:pPr>
              <w:pStyle w:val="TableParagraph"/>
              <w:tabs>
                <w:tab w:val="left" w:pos="1610"/>
              </w:tabs>
              <w:ind w:left="109" w:right="93"/>
              <w:jc w:val="both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-52"/>
              </w:rPr>
              <w:t xml:space="preserve"> </w:t>
            </w:r>
            <w:r>
              <w:t>развития ребёнка, основанной</w:t>
            </w:r>
            <w:r>
              <w:rPr>
                <w:spacing w:val="1"/>
              </w:rPr>
              <w:t xml:space="preserve"> </w:t>
            </w:r>
            <w:r>
              <w:t>на взаимодействии взрослых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детьми,</w:t>
            </w:r>
            <w:r>
              <w:tab/>
              <w:t>педагогов</w:t>
            </w:r>
            <w:r>
              <w:rPr>
                <w:spacing w:val="55"/>
              </w:rPr>
              <w:t xml:space="preserve"> </w:t>
            </w:r>
            <w:r>
              <w:t>и</w:t>
            </w:r>
          </w:p>
          <w:p w:rsidR="00306D6B" w:rsidRDefault="003636E0">
            <w:pPr>
              <w:pStyle w:val="TableParagraph"/>
              <w:spacing w:line="238" w:lineRule="exact"/>
              <w:ind w:left="109"/>
            </w:pPr>
            <w:r>
              <w:t>родителей.</w:t>
            </w:r>
          </w:p>
        </w:tc>
      </w:tr>
      <w:tr w:rsidR="00306D6B">
        <w:trPr>
          <w:trHeight w:val="551"/>
        </w:trPr>
        <w:tc>
          <w:tcPr>
            <w:tcW w:w="3512" w:type="dxa"/>
          </w:tcPr>
          <w:p w:rsidR="00306D6B" w:rsidRDefault="003636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</w:p>
          <w:p w:rsidR="00306D6B" w:rsidRDefault="003636E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</w:tc>
        <w:tc>
          <w:tcPr>
            <w:tcW w:w="2977" w:type="dxa"/>
          </w:tcPr>
          <w:p w:rsidR="00306D6B" w:rsidRDefault="003636E0">
            <w:pPr>
              <w:pStyle w:val="TableParagraph"/>
              <w:spacing w:line="247" w:lineRule="exact"/>
              <w:ind w:left="107"/>
            </w:pPr>
            <w:r>
              <w:t>Психолого-педагогическое</w:t>
            </w:r>
          </w:p>
          <w:p w:rsidR="00306D6B" w:rsidRDefault="003636E0">
            <w:pPr>
              <w:pStyle w:val="TableParagraph"/>
              <w:tabs>
                <w:tab w:val="left" w:pos="2654"/>
              </w:tabs>
              <w:spacing w:before="1"/>
              <w:ind w:left="107"/>
            </w:pPr>
            <w:r>
              <w:t>сопровождение</w:t>
            </w:r>
            <w:r>
              <w:tab/>
              <w:t>не</w:t>
            </w: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spacing w:line="242" w:lineRule="auto"/>
              <w:ind w:left="107"/>
            </w:pPr>
            <w:r>
              <w:rPr>
                <w:spacing w:val="-1"/>
              </w:rPr>
              <w:t>Психолого-педагогическое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</w:tc>
        <w:tc>
          <w:tcPr>
            <w:tcW w:w="3135" w:type="dxa"/>
          </w:tcPr>
          <w:p w:rsidR="00306D6B" w:rsidRDefault="003636E0">
            <w:pPr>
              <w:pStyle w:val="TableParagraph"/>
              <w:spacing w:line="242" w:lineRule="auto"/>
              <w:ind w:left="109" w:right="257"/>
            </w:pPr>
            <w:r>
              <w:rPr>
                <w:spacing w:val="-1"/>
              </w:rPr>
              <w:t>Психолого-педагогическое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tabs>
                <w:tab w:val="left" w:pos="1796"/>
              </w:tabs>
              <w:spacing w:line="242" w:lineRule="auto"/>
              <w:ind w:left="109" w:right="93"/>
            </w:pPr>
            <w:r>
              <w:t>Помимо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педагога-психолога</w:t>
            </w:r>
          </w:p>
        </w:tc>
      </w:tr>
    </w:tbl>
    <w:p w:rsidR="00306D6B" w:rsidRDefault="00306D6B">
      <w:pPr>
        <w:spacing w:line="242" w:lineRule="auto"/>
        <w:sectPr w:rsidR="00306D6B">
          <w:pgSz w:w="16840" w:h="11910" w:orient="landscape"/>
          <w:pgMar w:top="420" w:right="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77"/>
        <w:gridCol w:w="2835"/>
        <w:gridCol w:w="3135"/>
        <w:gridCol w:w="3158"/>
      </w:tblGrid>
      <w:tr w:rsidR="00306D6B">
        <w:trPr>
          <w:trHeight w:val="4553"/>
        </w:trPr>
        <w:tc>
          <w:tcPr>
            <w:tcW w:w="3512" w:type="dxa"/>
          </w:tcPr>
          <w:p w:rsidR="00306D6B" w:rsidRDefault="003636E0">
            <w:pPr>
              <w:pStyle w:val="TableParagraph"/>
              <w:ind w:left="10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программ осуществляется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 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306D6B" w:rsidRDefault="003636E0">
            <w:pPr>
              <w:pStyle w:val="TableParagraph"/>
              <w:ind w:left="107" w:right="95"/>
              <w:jc w:val="both"/>
            </w:pP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педагогом-</w:t>
            </w:r>
            <w:r>
              <w:rPr>
                <w:spacing w:val="-52"/>
              </w:rPr>
              <w:t xml:space="preserve"> </w:t>
            </w:r>
            <w:r>
              <w:t>психологом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отсутствием</w:t>
            </w: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ind w:left="107" w:right="93"/>
              <w:jc w:val="both"/>
            </w:pPr>
            <w:r>
              <w:t>осуществляется педагогом-</w:t>
            </w:r>
            <w:r>
              <w:rPr>
                <w:spacing w:val="-52"/>
              </w:rPr>
              <w:t xml:space="preserve"> </w:t>
            </w:r>
            <w:r>
              <w:t>психологом,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306D6B" w:rsidRDefault="003636E0">
            <w:pPr>
              <w:pStyle w:val="TableParagraph"/>
              <w:ind w:left="107" w:right="1232"/>
            </w:pPr>
            <w:r>
              <w:t>ограничивается</w:t>
            </w:r>
            <w:r>
              <w:rPr>
                <w:spacing w:val="-52"/>
              </w:rPr>
              <w:t xml:space="preserve"> </w:t>
            </w:r>
            <w:r>
              <w:t>проведением</w:t>
            </w:r>
          </w:p>
          <w:p w:rsidR="00306D6B" w:rsidRDefault="003636E0">
            <w:pPr>
              <w:pStyle w:val="TableParagraph"/>
              <w:tabs>
                <w:tab w:val="left" w:pos="2609"/>
              </w:tabs>
              <w:ind w:left="107" w:right="95"/>
            </w:pPr>
            <w:r>
              <w:t>диагностической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консультативной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135" w:type="dxa"/>
          </w:tcPr>
          <w:p w:rsidR="00306D6B" w:rsidRDefault="003636E0">
            <w:pPr>
              <w:pStyle w:val="TableParagraph"/>
              <w:tabs>
                <w:tab w:val="left" w:pos="2729"/>
              </w:tabs>
              <w:ind w:left="109" w:right="90"/>
              <w:jc w:val="both"/>
            </w:pP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педагогом-</w:t>
            </w:r>
            <w:r>
              <w:rPr>
                <w:spacing w:val="-52"/>
              </w:rPr>
              <w:t xml:space="preserve"> </w:t>
            </w:r>
            <w:r>
              <w:t>психологом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-52"/>
              </w:rPr>
              <w:t xml:space="preserve"> </w:t>
            </w:r>
            <w:r>
              <w:t>направлениям</w:t>
            </w:r>
            <w:r>
              <w:tab/>
              <w:t>его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</w:p>
          <w:p w:rsidR="00306D6B" w:rsidRDefault="003636E0">
            <w:pPr>
              <w:pStyle w:val="TableParagraph"/>
              <w:tabs>
                <w:tab w:val="left" w:pos="2177"/>
                <w:tab w:val="left" w:pos="2682"/>
              </w:tabs>
              <w:ind w:left="109" w:right="92"/>
              <w:jc w:val="both"/>
            </w:pPr>
            <w:r>
              <w:t>деятельности. Осуществляется</w:t>
            </w:r>
            <w:r>
              <w:rPr>
                <w:spacing w:val="-52"/>
              </w:rPr>
              <w:t xml:space="preserve"> </w:t>
            </w:r>
            <w:r>
              <w:t>реализация рабочих программ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конкретного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подгрупп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-52"/>
              </w:rPr>
              <w:t xml:space="preserve"> </w:t>
            </w:r>
            <w:r>
              <w:t>объединённых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3"/>
              </w:rPr>
              <w:t xml:space="preserve"> </w:t>
            </w:r>
            <w:r>
              <w:t>эмоционально-волевой</w:t>
            </w:r>
            <w:r>
              <w:rPr>
                <w:spacing w:val="1"/>
              </w:rPr>
              <w:t xml:space="preserve"> </w:t>
            </w:r>
            <w:r>
              <w:t>сфер.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t>применяет</w:t>
            </w:r>
            <w:r>
              <w:rPr>
                <w:spacing w:val="-52"/>
              </w:rPr>
              <w:t xml:space="preserve"> </w:t>
            </w:r>
            <w:r>
              <w:t>широкий</w:t>
            </w:r>
            <w:r>
              <w:rPr>
                <w:spacing w:val="1"/>
              </w:rPr>
              <w:t xml:space="preserve"> </w:t>
            </w:r>
            <w:r>
              <w:t>спектр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t>методов,</w:t>
            </w:r>
            <w:r>
              <w:tab/>
            </w:r>
            <w:r>
              <w:rPr>
                <w:spacing w:val="-1"/>
              </w:rPr>
              <w:t>приёмов,</w:t>
            </w:r>
            <w:r>
              <w:rPr>
                <w:spacing w:val="-53"/>
              </w:rPr>
              <w:t xml:space="preserve"> </w:t>
            </w:r>
            <w:r>
              <w:t>направленных на комплексное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4"/>
              </w:rPr>
              <w:t xml:space="preserve"> </w:t>
            </w:r>
            <w:r>
              <w:t>участников</w:t>
            </w:r>
          </w:p>
          <w:p w:rsidR="00306D6B" w:rsidRDefault="003636E0">
            <w:pPr>
              <w:pStyle w:val="TableParagraph"/>
              <w:spacing w:line="238" w:lineRule="exact"/>
              <w:ind w:left="109"/>
              <w:jc w:val="both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отношений.</w:t>
            </w: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ind w:left="109"/>
            </w:pPr>
            <w:r>
              <w:rPr>
                <w:spacing w:val="-1"/>
              </w:rPr>
              <w:t>психолого-педагогическое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  <w:p w:rsidR="00306D6B" w:rsidRDefault="003636E0">
            <w:pPr>
              <w:pStyle w:val="TableParagraph"/>
              <w:ind w:left="109" w:right="304"/>
            </w:pPr>
            <w:r>
              <w:t>обеспечивается</w:t>
            </w:r>
            <w:r>
              <w:rPr>
                <w:spacing w:val="1"/>
              </w:rPr>
              <w:t xml:space="preserve"> </w:t>
            </w:r>
            <w:r>
              <w:t>функционированием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11"/>
              </w:rPr>
              <w:t xml:space="preserve"> </w:t>
            </w:r>
            <w:r>
              <w:t>консилиума</w:t>
            </w:r>
          </w:p>
        </w:tc>
      </w:tr>
      <w:tr w:rsidR="00306D6B">
        <w:trPr>
          <w:trHeight w:val="6324"/>
        </w:trPr>
        <w:tc>
          <w:tcPr>
            <w:tcW w:w="3512" w:type="dxa"/>
            <w:tcBorders>
              <w:bottom w:val="single" w:sz="6" w:space="0" w:color="000000"/>
            </w:tcBorders>
          </w:tcPr>
          <w:p w:rsidR="00306D6B" w:rsidRDefault="003636E0">
            <w:pPr>
              <w:pStyle w:val="TableParagraph"/>
              <w:ind w:left="10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4.5. В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 диагностика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коррекция нарушений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и 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 детей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06D6B" w:rsidRDefault="003636E0">
            <w:pPr>
              <w:pStyle w:val="TableParagraph"/>
              <w:tabs>
                <w:tab w:val="left" w:pos="2654"/>
              </w:tabs>
              <w:ind w:left="107" w:right="94"/>
              <w:jc w:val="both"/>
            </w:pPr>
            <w:r>
              <w:t>При наличии детей с ОВЗ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2"/>
              </w:rPr>
              <w:t>не</w:t>
            </w:r>
            <w:r>
              <w:rPr>
                <w:spacing w:val="-53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детей с ОВЗ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306D6B" w:rsidRDefault="003636E0">
            <w:pPr>
              <w:pStyle w:val="TableParagraph"/>
              <w:tabs>
                <w:tab w:val="left" w:pos="1496"/>
              </w:tabs>
              <w:ind w:left="107" w:right="95"/>
              <w:jc w:val="both"/>
            </w:pPr>
            <w:r>
              <w:t>В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свидетельствует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несоблюдении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диагностики,</w:t>
            </w:r>
            <w:r>
              <w:rPr>
                <w:spacing w:val="-52"/>
              </w:rPr>
              <w:t xml:space="preserve"> </w:t>
            </w:r>
            <w:r>
              <w:t>коррекции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развития.</w:t>
            </w:r>
          </w:p>
          <w:p w:rsidR="00306D6B" w:rsidRDefault="003636E0">
            <w:pPr>
              <w:pStyle w:val="TableParagraph"/>
              <w:spacing w:line="252" w:lineRule="exact"/>
              <w:ind w:left="107"/>
            </w:pPr>
            <w:r>
              <w:t>Программы</w:t>
            </w:r>
          </w:p>
          <w:p w:rsidR="00306D6B" w:rsidRDefault="003636E0">
            <w:pPr>
              <w:pStyle w:val="TableParagraph"/>
              <w:tabs>
                <w:tab w:val="left" w:pos="1249"/>
                <w:tab w:val="left" w:pos="1481"/>
                <w:tab w:val="left" w:pos="1700"/>
                <w:tab w:val="left" w:pos="1736"/>
                <w:tab w:val="left" w:pos="1807"/>
                <w:tab w:val="left" w:pos="2064"/>
                <w:tab w:val="left" w:pos="2622"/>
              </w:tabs>
              <w:ind w:left="107" w:right="96"/>
            </w:pPr>
            <w:r>
              <w:t>коррекционной</w:t>
            </w:r>
            <w:r>
              <w:tab/>
            </w:r>
            <w:r>
              <w:tab/>
            </w:r>
            <w:r>
              <w:tab/>
              <w:t>работы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tab/>
              <w:t>помощи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адаптации,</w:t>
            </w:r>
            <w:r>
              <w:rPr>
                <w:spacing w:val="-52"/>
              </w:rPr>
              <w:t xml:space="preserve"> </w:t>
            </w:r>
            <w:r>
              <w:t>разработанные</w:t>
            </w:r>
            <w:r>
              <w:tab/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учётом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</w:r>
            <w:r>
              <w:tab/>
            </w:r>
            <w:r>
              <w:rPr>
                <w:spacing w:val="-1"/>
              </w:rPr>
              <w:t>реализуются.</w:t>
            </w:r>
            <w:r>
              <w:rPr>
                <w:spacing w:val="-52"/>
              </w:rPr>
              <w:t xml:space="preserve"> </w:t>
            </w:r>
            <w:r>
              <w:t>Коррекционно-</w:t>
            </w:r>
          </w:p>
          <w:p w:rsidR="00306D6B" w:rsidRDefault="003636E0">
            <w:pPr>
              <w:pStyle w:val="TableParagraph"/>
              <w:tabs>
                <w:tab w:val="left" w:pos="953"/>
                <w:tab w:val="left" w:pos="1179"/>
                <w:tab w:val="left" w:pos="1685"/>
                <w:tab w:val="left" w:pos="2510"/>
                <w:tab w:val="left" w:pos="2607"/>
              </w:tabs>
              <w:ind w:left="107" w:right="95"/>
            </w:pPr>
            <w:r>
              <w:t>развивающие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компенсирующие</w:t>
            </w:r>
            <w:r>
              <w:rPr>
                <w:spacing w:val="2"/>
              </w:rPr>
              <w:t xml:space="preserve"> </w:t>
            </w:r>
            <w:r>
              <w:t>занятия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tab/>
            </w:r>
            <w:r>
              <w:tab/>
              <w:t>с</w:t>
            </w:r>
            <w:r>
              <w:tab/>
              <w:t>ОВЗ</w:t>
            </w:r>
            <w:r>
              <w:tab/>
            </w:r>
            <w:r>
              <w:rPr>
                <w:spacing w:val="-2"/>
              </w:rPr>
              <w:t>не</w:t>
            </w:r>
            <w:r>
              <w:rPr>
                <w:spacing w:val="-52"/>
              </w:rPr>
              <w:t xml:space="preserve"> </w:t>
            </w:r>
            <w:r>
              <w:t>проводятся.</w:t>
            </w:r>
            <w:r>
              <w:rPr>
                <w:spacing w:val="2"/>
              </w:rPr>
              <w:t xml:space="preserve"> </w:t>
            </w: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41"/>
              </w:rPr>
              <w:t xml:space="preserve"> </w:t>
            </w:r>
            <w:r>
              <w:t>детей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ОВЗ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инвалидов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общественную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tab/>
              <w:t>Организации,</w:t>
            </w:r>
            <w:r>
              <w:tab/>
            </w:r>
            <w:r>
              <w:rPr>
                <w:spacing w:val="-2"/>
              </w:rPr>
              <w:t>не</w:t>
            </w:r>
          </w:p>
          <w:p w:rsidR="00306D6B" w:rsidRDefault="003636E0">
            <w:pPr>
              <w:pStyle w:val="TableParagraph"/>
              <w:tabs>
                <w:tab w:val="left" w:pos="1871"/>
                <w:tab w:val="left" w:pos="2511"/>
              </w:tabs>
              <w:spacing w:line="237" w:lineRule="exact"/>
              <w:ind w:left="107"/>
            </w:pPr>
            <w:r>
              <w:t>планируются</w:t>
            </w:r>
            <w:r>
              <w:tab/>
              <w:t>и</w:t>
            </w:r>
            <w:r>
              <w:tab/>
              <w:t>не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 w:rsidR="00306D6B" w:rsidRDefault="003636E0">
            <w:pPr>
              <w:pStyle w:val="TableParagraph"/>
              <w:tabs>
                <w:tab w:val="left" w:pos="2396"/>
                <w:tab w:val="left" w:pos="2909"/>
              </w:tabs>
              <w:ind w:left="109" w:right="92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оказывается</w:t>
            </w:r>
            <w:r>
              <w:rPr>
                <w:spacing w:val="-52"/>
              </w:rPr>
              <w:t xml:space="preserve"> </w:t>
            </w:r>
            <w:r>
              <w:t>консультационная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-52"/>
              </w:rPr>
              <w:t xml:space="preserve"> </w:t>
            </w:r>
            <w:r>
              <w:t xml:space="preserve">работы и оказания помощи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социальной адаптации детей 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инвалидов.</w:t>
            </w:r>
            <w:r>
              <w:rPr>
                <w:spacing w:val="-52"/>
              </w:rPr>
              <w:t xml:space="preserve"> </w:t>
            </w:r>
            <w:r>
              <w:t>Проводятся</w:t>
            </w:r>
            <w:r>
              <w:tab/>
            </w:r>
            <w:r>
              <w:rPr>
                <w:spacing w:val="-1"/>
              </w:rPr>
              <w:t>только</w:t>
            </w:r>
            <w:r>
              <w:rPr>
                <w:spacing w:val="-53"/>
              </w:rPr>
              <w:t xml:space="preserve"> </w:t>
            </w:r>
            <w:r>
              <w:t>подгрупповые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</w:p>
          <w:p w:rsidR="00306D6B" w:rsidRDefault="003636E0">
            <w:pPr>
              <w:pStyle w:val="TableParagraph"/>
              <w:ind w:left="109" w:right="92"/>
              <w:jc w:val="both"/>
            </w:pPr>
            <w:r>
              <w:t>компенсирующие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52"/>
              </w:rPr>
              <w:t xml:space="preserve"> </w:t>
            </w:r>
            <w:r>
              <w:t>психолого-медико-</w:t>
            </w:r>
          </w:p>
          <w:p w:rsidR="00306D6B" w:rsidRDefault="003636E0">
            <w:pPr>
              <w:pStyle w:val="TableParagraph"/>
              <w:tabs>
                <w:tab w:val="left" w:pos="1755"/>
                <w:tab w:val="left" w:pos="2453"/>
                <w:tab w:val="left" w:pos="2912"/>
              </w:tabs>
              <w:ind w:left="109" w:right="91"/>
              <w:jc w:val="both"/>
            </w:pP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полной</w:t>
            </w:r>
            <w:r>
              <w:rPr>
                <w:spacing w:val="1"/>
              </w:rPr>
              <w:t xml:space="preserve"> </w:t>
            </w:r>
            <w:r>
              <w:t xml:space="preserve">мере.     </w:t>
            </w:r>
            <w:r>
              <w:rPr>
                <w:spacing w:val="11"/>
              </w:rPr>
              <w:t xml:space="preserve"> </w:t>
            </w:r>
            <w:r>
              <w:t>Планируются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проводятся</w:t>
            </w:r>
            <w:r>
              <w:tab/>
            </w:r>
            <w:r>
              <w:rPr>
                <w:spacing w:val="-1"/>
              </w:rPr>
              <w:t>мероприятия,</w:t>
            </w:r>
            <w:r>
              <w:rPr>
                <w:spacing w:val="-53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общественную</w:t>
            </w:r>
            <w:r>
              <w:tab/>
            </w:r>
            <w:r>
              <w:tab/>
            </w:r>
            <w:r>
              <w:rPr>
                <w:spacing w:val="-1"/>
              </w:rPr>
              <w:t>жизнь</w:t>
            </w:r>
            <w:r>
              <w:rPr>
                <w:spacing w:val="-53"/>
              </w:rPr>
              <w:t xml:space="preserve"> </w:t>
            </w:r>
            <w:r>
              <w:t>Организации.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 w:rsidR="00306D6B" w:rsidRDefault="003636E0">
            <w:pPr>
              <w:pStyle w:val="TableParagraph"/>
              <w:tabs>
                <w:tab w:val="left" w:pos="2095"/>
                <w:tab w:val="left" w:pos="2739"/>
              </w:tabs>
              <w:ind w:left="109" w:right="9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оказывается</w:t>
            </w:r>
            <w:r>
              <w:rPr>
                <w:spacing w:val="1"/>
              </w:rPr>
              <w:t xml:space="preserve"> </w:t>
            </w:r>
            <w:r>
              <w:t>консультационная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  <w:r>
              <w:rPr>
                <w:spacing w:val="1"/>
              </w:rPr>
              <w:t xml:space="preserve"> </w:t>
            </w:r>
            <w:r>
              <w:t>Составлены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реализуются</w:t>
            </w:r>
            <w:r>
              <w:tab/>
            </w:r>
            <w:r>
              <w:rPr>
                <w:spacing w:val="-1"/>
              </w:rPr>
              <w:t>несколько</w:t>
            </w:r>
            <w:r>
              <w:rPr>
                <w:spacing w:val="-53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социальной адаптации детей 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инвалидов.</w:t>
            </w:r>
            <w:r>
              <w:rPr>
                <w:spacing w:val="-52"/>
              </w:rPr>
              <w:t xml:space="preserve"> </w:t>
            </w:r>
            <w:r>
              <w:t>Проводятся</w:t>
            </w:r>
            <w:r>
              <w:tab/>
            </w:r>
            <w:r>
              <w:tab/>
            </w:r>
            <w:r>
              <w:rPr>
                <w:spacing w:val="-1"/>
              </w:rPr>
              <w:t>как</w:t>
            </w:r>
          </w:p>
          <w:p w:rsidR="00306D6B" w:rsidRDefault="003636E0">
            <w:pPr>
              <w:pStyle w:val="TableParagraph"/>
              <w:tabs>
                <w:tab w:val="left" w:pos="2933"/>
              </w:tabs>
              <w:ind w:left="109" w:right="92"/>
              <w:jc w:val="both"/>
            </w:pPr>
            <w:r>
              <w:t>индивидуальные,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подгрупповые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tab/>
            </w:r>
            <w:r>
              <w:rPr>
                <w:spacing w:val="-2"/>
              </w:rPr>
              <w:t>и</w:t>
            </w:r>
          </w:p>
          <w:p w:rsidR="00306D6B" w:rsidRDefault="003636E0">
            <w:pPr>
              <w:pStyle w:val="TableParagraph"/>
              <w:ind w:left="109" w:right="94"/>
              <w:jc w:val="both"/>
            </w:pPr>
            <w:r>
              <w:t>компенсирующие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52"/>
              </w:rPr>
              <w:t xml:space="preserve"> </w:t>
            </w:r>
            <w:r>
              <w:t>психолого-медико-</w:t>
            </w:r>
          </w:p>
          <w:p w:rsidR="00306D6B" w:rsidRDefault="003636E0">
            <w:pPr>
              <w:pStyle w:val="TableParagraph"/>
              <w:ind w:left="109" w:right="92"/>
              <w:jc w:val="both"/>
            </w:pP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-52"/>
              </w:rPr>
              <w:t xml:space="preserve"> </w:t>
            </w:r>
            <w:r>
              <w:t>осуществляется в полной мере.</w:t>
            </w:r>
            <w:r>
              <w:rPr>
                <w:spacing w:val="-52"/>
              </w:rPr>
              <w:t xml:space="preserve"> </w:t>
            </w:r>
            <w:r>
              <w:t>Планируются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rPr>
                <w:spacing w:val="-52"/>
              </w:rPr>
              <w:t xml:space="preserve"> </w:t>
            </w:r>
            <w:r>
              <w:t>мероприятия, обеспечивающие</w:t>
            </w:r>
            <w:r>
              <w:rPr>
                <w:spacing w:val="-52"/>
              </w:rPr>
              <w:t xml:space="preserve"> </w:t>
            </w: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общественную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Организации.</w:t>
            </w:r>
          </w:p>
        </w:tc>
      </w:tr>
    </w:tbl>
    <w:p w:rsidR="00306D6B" w:rsidRDefault="00306D6B">
      <w:pPr>
        <w:jc w:val="both"/>
        <w:sectPr w:rsidR="00306D6B">
          <w:pgSz w:w="16840" w:h="11910" w:orient="landscape"/>
          <w:pgMar w:top="420" w:right="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77"/>
        <w:gridCol w:w="2835"/>
        <w:gridCol w:w="3135"/>
        <w:gridCol w:w="3158"/>
      </w:tblGrid>
      <w:tr w:rsidR="00306D6B">
        <w:trPr>
          <w:trHeight w:val="251"/>
        </w:trPr>
        <w:tc>
          <w:tcPr>
            <w:tcW w:w="3512" w:type="dxa"/>
          </w:tcPr>
          <w:p w:rsidR="00306D6B" w:rsidRDefault="00306D6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06D6B" w:rsidRDefault="00306D6B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spacing w:line="232" w:lineRule="exact"/>
              <w:ind w:left="107"/>
            </w:pPr>
            <w:r>
              <w:t>проводятся.</w:t>
            </w:r>
          </w:p>
        </w:tc>
        <w:tc>
          <w:tcPr>
            <w:tcW w:w="3135" w:type="dxa"/>
          </w:tcPr>
          <w:p w:rsidR="00306D6B" w:rsidRDefault="00306D6B">
            <w:pPr>
              <w:pStyle w:val="TableParagraph"/>
              <w:rPr>
                <w:sz w:val="18"/>
              </w:rPr>
            </w:pPr>
          </w:p>
        </w:tc>
        <w:tc>
          <w:tcPr>
            <w:tcW w:w="3158" w:type="dxa"/>
          </w:tcPr>
          <w:p w:rsidR="00306D6B" w:rsidRDefault="00306D6B">
            <w:pPr>
              <w:pStyle w:val="TableParagraph"/>
              <w:rPr>
                <w:sz w:val="18"/>
              </w:rPr>
            </w:pPr>
          </w:p>
        </w:tc>
      </w:tr>
      <w:tr w:rsidR="00306D6B">
        <w:trPr>
          <w:trHeight w:val="3036"/>
        </w:trPr>
        <w:tc>
          <w:tcPr>
            <w:tcW w:w="3512" w:type="dxa"/>
          </w:tcPr>
          <w:p w:rsidR="00306D6B" w:rsidRDefault="003636E0">
            <w:pPr>
              <w:pStyle w:val="TableParagraph"/>
              <w:ind w:left="107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4.6. В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вариативных 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(ГКП, консультативный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пункт, служба ранней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др.)</w:t>
            </w:r>
          </w:p>
        </w:tc>
        <w:tc>
          <w:tcPr>
            <w:tcW w:w="2977" w:type="dxa"/>
          </w:tcPr>
          <w:p w:rsidR="00306D6B" w:rsidRDefault="003636E0">
            <w:pPr>
              <w:pStyle w:val="TableParagraph"/>
              <w:tabs>
                <w:tab w:val="left" w:pos="2218"/>
              </w:tabs>
              <w:ind w:left="107" w:right="95"/>
              <w:jc w:val="both"/>
            </w:pPr>
            <w:r>
              <w:t>Вариативные</w:t>
            </w:r>
            <w:r>
              <w:tab/>
            </w:r>
            <w:r>
              <w:rPr>
                <w:spacing w:val="-1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t>дошкольного образования не</w:t>
            </w:r>
            <w:r>
              <w:rPr>
                <w:spacing w:val="-52"/>
              </w:rPr>
              <w:t xml:space="preserve"> </w:t>
            </w:r>
            <w:r>
              <w:t>организованы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функционируют</w:t>
            </w: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tabs>
                <w:tab w:val="left" w:pos="1728"/>
                <w:tab w:val="left" w:pos="2076"/>
              </w:tabs>
              <w:ind w:left="107" w:right="95"/>
              <w:jc w:val="both"/>
            </w:pPr>
            <w:r>
              <w:t>Вариативные</w:t>
            </w:r>
            <w:r>
              <w:tab/>
            </w:r>
            <w:r>
              <w:tab/>
            </w:r>
            <w:r>
              <w:rPr>
                <w:spacing w:val="-1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представлены</w:t>
            </w:r>
            <w:r>
              <w:rPr>
                <w:spacing w:val="1"/>
              </w:rPr>
              <w:t xml:space="preserve"> </w:t>
            </w:r>
            <w:r>
              <w:t>формально</w:t>
            </w:r>
            <w:r>
              <w:rPr>
                <w:spacing w:val="1"/>
              </w:rPr>
              <w:t xml:space="preserve"> </w:t>
            </w:r>
            <w:r>
              <w:t>(имеются</w:t>
            </w:r>
            <w:r>
              <w:tab/>
            </w:r>
            <w:r>
              <w:rPr>
                <w:spacing w:val="-1"/>
              </w:rPr>
              <w:t>локальные</w:t>
            </w:r>
            <w:r>
              <w:rPr>
                <w:spacing w:val="-53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подтверждается</w:t>
            </w:r>
          </w:p>
          <w:p w:rsidR="00306D6B" w:rsidRDefault="003636E0">
            <w:pPr>
              <w:pStyle w:val="TableParagraph"/>
              <w:ind w:left="107"/>
            </w:pPr>
            <w:r>
              <w:t>документально)</w:t>
            </w:r>
          </w:p>
        </w:tc>
        <w:tc>
          <w:tcPr>
            <w:tcW w:w="3135" w:type="dxa"/>
          </w:tcPr>
          <w:p w:rsidR="00306D6B" w:rsidRDefault="003636E0">
            <w:pPr>
              <w:pStyle w:val="TableParagraph"/>
              <w:tabs>
                <w:tab w:val="left" w:pos="2590"/>
              </w:tabs>
              <w:spacing w:line="242" w:lineRule="auto"/>
              <w:ind w:left="109" w:right="93"/>
              <w:jc w:val="both"/>
            </w:pPr>
            <w:r>
              <w:t>Организована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-52"/>
              </w:rPr>
              <w:t xml:space="preserve"> </w:t>
            </w:r>
            <w:r>
              <w:t>функционирует</w:t>
            </w:r>
            <w:r>
              <w:tab/>
            </w:r>
            <w:r>
              <w:rPr>
                <w:spacing w:val="-1"/>
              </w:rPr>
              <w:t>одна</w:t>
            </w:r>
          </w:p>
          <w:p w:rsidR="00306D6B" w:rsidRDefault="003636E0">
            <w:pPr>
              <w:pStyle w:val="TableParagraph"/>
              <w:tabs>
                <w:tab w:val="left" w:pos="2429"/>
              </w:tabs>
              <w:ind w:left="109" w:right="93"/>
              <w:jc w:val="both"/>
            </w:pPr>
            <w:r>
              <w:t>вариативная</w:t>
            </w:r>
            <w:r>
              <w:tab/>
            </w:r>
            <w:r>
              <w:rPr>
                <w:spacing w:val="-1"/>
              </w:rPr>
              <w:t>форма</w:t>
            </w:r>
            <w:r>
              <w:rPr>
                <w:spacing w:val="-53"/>
              </w:rPr>
              <w:t xml:space="preserve"> </w:t>
            </w:r>
            <w:r>
              <w:t>дошкольного образования, что</w:t>
            </w:r>
            <w:r>
              <w:rPr>
                <w:spacing w:val="-52"/>
              </w:rPr>
              <w:t xml:space="preserve"> </w:t>
            </w:r>
            <w:r>
              <w:t>подтверждается</w:t>
            </w:r>
          </w:p>
          <w:p w:rsidR="00306D6B" w:rsidRDefault="003636E0">
            <w:pPr>
              <w:pStyle w:val="TableParagraph"/>
              <w:ind w:left="109" w:right="92"/>
              <w:jc w:val="both"/>
            </w:pPr>
            <w:r>
              <w:t>документально</w:t>
            </w:r>
            <w:r>
              <w:rPr>
                <w:spacing w:val="1"/>
              </w:rPr>
              <w:t xml:space="preserve"> </w:t>
            </w:r>
            <w:r>
              <w:t>локальными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актами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удовлетворительными</w:t>
            </w:r>
          </w:p>
          <w:p w:rsidR="00306D6B" w:rsidRDefault="003636E0">
            <w:pPr>
              <w:pStyle w:val="TableParagraph"/>
              <w:ind w:left="109" w:right="93"/>
              <w:jc w:val="both"/>
            </w:pPr>
            <w:r>
              <w:t>отзывами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-52"/>
              </w:rPr>
              <w:t xml:space="preserve"> </w:t>
            </w:r>
            <w:r>
              <w:t>заказчиков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потребителей</w:t>
            </w:r>
            <w:r>
              <w:rPr>
                <w:spacing w:val="1"/>
              </w:rPr>
              <w:t xml:space="preserve"> </w:t>
            </w:r>
            <w:r>
              <w:t>услуг</w:t>
            </w: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tabs>
                <w:tab w:val="left" w:pos="2549"/>
              </w:tabs>
              <w:ind w:left="109" w:right="92"/>
              <w:jc w:val="both"/>
            </w:pPr>
            <w:r>
              <w:t>Организованы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-52"/>
              </w:rPr>
              <w:t xml:space="preserve"> </w:t>
            </w:r>
            <w:r>
              <w:t>функционируют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вариативных</w:t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3"/>
              </w:rPr>
              <w:t xml:space="preserve"> </w:t>
            </w:r>
            <w:r>
              <w:t>дошкольного образования, что</w:t>
            </w:r>
            <w:r>
              <w:rPr>
                <w:spacing w:val="-52"/>
              </w:rPr>
              <w:t xml:space="preserve"> </w:t>
            </w:r>
            <w:r>
              <w:t>подтверждается</w:t>
            </w:r>
          </w:p>
          <w:p w:rsidR="00306D6B" w:rsidRDefault="003636E0">
            <w:pPr>
              <w:pStyle w:val="TableParagraph"/>
              <w:tabs>
                <w:tab w:val="left" w:pos="2530"/>
              </w:tabs>
              <w:ind w:left="109" w:right="94"/>
              <w:jc w:val="both"/>
            </w:pPr>
            <w:r>
              <w:t>документально.</w:t>
            </w:r>
            <w:r>
              <w:tab/>
            </w:r>
            <w:r>
              <w:rPr>
                <w:spacing w:val="-1"/>
              </w:rPr>
              <w:t>Опыт</w:t>
            </w:r>
            <w:r>
              <w:rPr>
                <w:spacing w:val="-53"/>
              </w:rPr>
              <w:t xml:space="preserve"> </w:t>
            </w:r>
            <w:r>
              <w:t>функционирования</w:t>
            </w:r>
          </w:p>
          <w:p w:rsidR="00306D6B" w:rsidRDefault="003636E0">
            <w:pPr>
              <w:pStyle w:val="TableParagraph"/>
              <w:tabs>
                <w:tab w:val="left" w:pos="2412"/>
                <w:tab w:val="left" w:pos="2549"/>
              </w:tabs>
              <w:ind w:left="109" w:right="92"/>
              <w:jc w:val="both"/>
            </w:pPr>
            <w:r>
              <w:t>вариативных</w:t>
            </w:r>
            <w:r>
              <w:tab/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3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востребован</w:t>
            </w:r>
            <w:r>
              <w:tab/>
            </w:r>
            <w:r>
              <w:rPr>
                <w:spacing w:val="-1"/>
              </w:rPr>
              <w:t>иными</w:t>
            </w:r>
            <w:r>
              <w:rPr>
                <w:spacing w:val="-53"/>
              </w:rPr>
              <w:t xml:space="preserve"> </w:t>
            </w:r>
            <w:r>
              <w:t>образовательными</w:t>
            </w:r>
          </w:p>
          <w:p w:rsidR="00306D6B" w:rsidRDefault="003636E0">
            <w:pPr>
              <w:pStyle w:val="TableParagraph"/>
              <w:spacing w:line="239" w:lineRule="exact"/>
              <w:ind w:left="109"/>
            </w:pPr>
            <w:r>
              <w:t>организациями.</w:t>
            </w:r>
          </w:p>
        </w:tc>
      </w:tr>
      <w:tr w:rsidR="00306D6B">
        <w:trPr>
          <w:trHeight w:val="4692"/>
        </w:trPr>
        <w:tc>
          <w:tcPr>
            <w:tcW w:w="3512" w:type="dxa"/>
          </w:tcPr>
          <w:p w:rsidR="00306D6B" w:rsidRDefault="003636E0">
            <w:pPr>
              <w:pStyle w:val="TableParagraph"/>
              <w:ind w:left="107" w:right="6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4.7. </w:t>
            </w:r>
            <w:r>
              <w:rPr>
                <w:b/>
                <w:sz w:val="24"/>
              </w:rPr>
              <w:t>В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06D6B" w:rsidRDefault="003636E0">
            <w:pPr>
              <w:pStyle w:val="TableParagraph"/>
              <w:ind w:left="107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физиологическим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 детей,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посредством осуществления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06D6B" w:rsidRDefault="003636E0">
            <w:pPr>
              <w:pStyle w:val="TableParagraph"/>
              <w:spacing w:line="270" w:lineRule="atLeast"/>
              <w:ind w:left="107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организациями систем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 культуры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2977" w:type="dxa"/>
          </w:tcPr>
          <w:p w:rsidR="00306D6B" w:rsidRDefault="003636E0">
            <w:pPr>
              <w:pStyle w:val="TableParagraph"/>
              <w:tabs>
                <w:tab w:val="left" w:pos="2024"/>
                <w:tab w:val="left" w:pos="2770"/>
              </w:tabs>
              <w:ind w:left="107" w:right="96"/>
              <w:jc w:val="both"/>
            </w:pPr>
            <w:r>
              <w:t>Отсутствуют</w:t>
            </w:r>
            <w:r>
              <w:tab/>
            </w:r>
            <w:r>
              <w:rPr>
                <w:spacing w:val="-1"/>
              </w:rPr>
              <w:t>договора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социальными</w:t>
            </w:r>
            <w:r>
              <w:rPr>
                <w:spacing w:val="-1"/>
              </w:rPr>
              <w:t xml:space="preserve"> </w:t>
            </w:r>
            <w:r>
              <w:t>партнёрами.</w:t>
            </w: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tabs>
                <w:tab w:val="left" w:pos="1882"/>
                <w:tab w:val="left" w:pos="2628"/>
              </w:tabs>
              <w:ind w:left="107" w:right="95"/>
              <w:jc w:val="both"/>
            </w:pPr>
            <w:r>
              <w:t>Заключены</w:t>
            </w:r>
            <w:r>
              <w:tab/>
            </w:r>
            <w:r>
              <w:rPr>
                <w:spacing w:val="-1"/>
              </w:rPr>
              <w:t>договора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социальными</w:t>
            </w:r>
            <w:r>
              <w:rPr>
                <w:spacing w:val="1"/>
              </w:rPr>
              <w:t xml:space="preserve"> </w:t>
            </w:r>
            <w:r>
              <w:t>партнёрами.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партнёрского</w:t>
            </w:r>
            <w:r>
              <w:rPr>
                <w:spacing w:val="1"/>
              </w:rPr>
              <w:t xml:space="preserve"> </w:t>
            </w:r>
            <w:r>
              <w:t>взаимодействия проводятся</w:t>
            </w:r>
            <w:r>
              <w:rPr>
                <w:spacing w:val="-52"/>
              </w:rPr>
              <w:t xml:space="preserve"> </w:t>
            </w:r>
            <w:r>
              <w:t>отельные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воспитанниками</w:t>
            </w:r>
          </w:p>
          <w:p w:rsidR="00306D6B" w:rsidRDefault="003636E0">
            <w:pPr>
              <w:pStyle w:val="TableParagraph"/>
              <w:ind w:left="107" w:right="96"/>
              <w:jc w:val="both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наличия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взаимодействия.</w:t>
            </w:r>
          </w:p>
        </w:tc>
        <w:tc>
          <w:tcPr>
            <w:tcW w:w="3135" w:type="dxa"/>
          </w:tcPr>
          <w:p w:rsidR="00306D6B" w:rsidRDefault="003636E0">
            <w:pPr>
              <w:pStyle w:val="TableParagraph"/>
              <w:tabs>
                <w:tab w:val="left" w:pos="1769"/>
                <w:tab w:val="left" w:pos="2184"/>
                <w:tab w:val="left" w:pos="2930"/>
              </w:tabs>
              <w:ind w:left="109" w:right="93"/>
              <w:jc w:val="both"/>
            </w:pPr>
            <w:r>
              <w:t>Заключены</w:t>
            </w:r>
            <w:r>
              <w:tab/>
            </w:r>
            <w:r>
              <w:tab/>
            </w:r>
            <w:r>
              <w:rPr>
                <w:spacing w:val="-1"/>
              </w:rPr>
              <w:t>договора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социальными</w:t>
            </w:r>
            <w:r>
              <w:rPr>
                <w:spacing w:val="1"/>
              </w:rPr>
              <w:t xml:space="preserve"> </w:t>
            </w:r>
            <w:r>
              <w:t>партнёрами.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tab/>
            </w:r>
            <w:r>
              <w:rPr>
                <w:spacing w:val="-1"/>
              </w:rPr>
              <w:t>партнёрского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</w:p>
          <w:p w:rsidR="00306D6B" w:rsidRDefault="003636E0">
            <w:pPr>
              <w:pStyle w:val="TableParagraph"/>
              <w:tabs>
                <w:tab w:val="left" w:pos="2931"/>
              </w:tabs>
              <w:ind w:left="109" w:right="92"/>
              <w:jc w:val="both"/>
            </w:pPr>
            <w: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tab/>
            </w:r>
            <w:r>
              <w:rPr>
                <w:spacing w:val="-3"/>
              </w:rPr>
              <w:t>с</w:t>
            </w:r>
          </w:p>
          <w:p w:rsidR="00306D6B" w:rsidRDefault="003636E0">
            <w:pPr>
              <w:pStyle w:val="TableParagraph"/>
              <w:ind w:left="109" w:right="92"/>
              <w:jc w:val="both"/>
            </w:pPr>
            <w:r>
              <w:t>воспитанниками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tabs>
                <w:tab w:val="left" w:pos="1791"/>
                <w:tab w:val="left" w:pos="2208"/>
                <w:tab w:val="left" w:pos="2952"/>
              </w:tabs>
              <w:ind w:left="109" w:right="92"/>
              <w:jc w:val="both"/>
            </w:pPr>
            <w:r>
              <w:t>Заключены</w:t>
            </w:r>
            <w:r>
              <w:tab/>
            </w:r>
            <w:r>
              <w:tab/>
            </w:r>
            <w:r>
              <w:rPr>
                <w:spacing w:val="-1"/>
              </w:rPr>
              <w:t>договора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социальными</w:t>
            </w:r>
            <w:r>
              <w:rPr>
                <w:spacing w:val="1"/>
              </w:rPr>
              <w:t xml:space="preserve"> </w:t>
            </w:r>
            <w:r>
              <w:t>партнёрами.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tab/>
            </w:r>
            <w:r>
              <w:rPr>
                <w:spacing w:val="-1"/>
              </w:rPr>
              <w:t>партнёрского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</w:p>
          <w:p w:rsidR="00306D6B" w:rsidRDefault="003636E0">
            <w:pPr>
              <w:pStyle w:val="TableParagraph"/>
              <w:tabs>
                <w:tab w:val="left" w:pos="2953"/>
              </w:tabs>
              <w:ind w:left="109" w:right="94"/>
              <w:jc w:val="both"/>
            </w:pPr>
            <w: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tab/>
            </w:r>
            <w:r>
              <w:rPr>
                <w:spacing w:val="-4"/>
              </w:rPr>
              <w:t>с</w:t>
            </w:r>
          </w:p>
          <w:p w:rsidR="00306D6B" w:rsidRDefault="003636E0">
            <w:pPr>
              <w:pStyle w:val="TableParagraph"/>
              <w:ind w:left="109" w:right="94"/>
              <w:jc w:val="both"/>
            </w:pPr>
            <w:r>
              <w:t>воспитанниками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в ходе реализации программ и</w:t>
            </w:r>
            <w:r>
              <w:rPr>
                <w:spacing w:val="1"/>
              </w:rPr>
              <w:t xml:space="preserve"> </w:t>
            </w:r>
            <w:r>
              <w:t>долгосрочных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</w:tr>
      <w:tr w:rsidR="00306D6B">
        <w:trPr>
          <w:trHeight w:val="2784"/>
        </w:trPr>
        <w:tc>
          <w:tcPr>
            <w:tcW w:w="3512" w:type="dxa"/>
          </w:tcPr>
          <w:p w:rsidR="00306D6B" w:rsidRDefault="003636E0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4.8. </w:t>
            </w:r>
            <w:r>
              <w:rPr>
                <w:b/>
                <w:sz w:val="24"/>
              </w:rPr>
              <w:t>В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обеспечена доступность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с 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977" w:type="dxa"/>
          </w:tcPr>
          <w:p w:rsidR="00306D6B" w:rsidRDefault="003636E0">
            <w:pPr>
              <w:pStyle w:val="TableParagraph"/>
              <w:tabs>
                <w:tab w:val="left" w:pos="1753"/>
                <w:tab w:val="left" w:pos="2654"/>
                <w:tab w:val="left" w:pos="2771"/>
              </w:tabs>
              <w:ind w:left="107" w:right="94"/>
            </w:pPr>
            <w:r>
              <w:t>Взаимодействие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tab/>
            </w:r>
            <w:r>
              <w:rPr>
                <w:spacing w:val="-1"/>
              </w:rPr>
              <w:t>(законными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tab/>
            </w:r>
            <w:r>
              <w:tab/>
            </w:r>
            <w:r>
              <w:rPr>
                <w:spacing w:val="-2"/>
              </w:rPr>
              <w:t>не</w:t>
            </w:r>
            <w:r>
              <w:rPr>
                <w:spacing w:val="-52"/>
              </w:rPr>
              <w:t xml:space="preserve"> </w:t>
            </w:r>
            <w:r>
              <w:t>обеспечено</w:t>
            </w: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tabs>
                <w:tab w:val="left" w:pos="1892"/>
                <w:tab w:val="left" w:pos="2103"/>
              </w:tabs>
              <w:ind w:left="107" w:right="95"/>
              <w:jc w:val="both"/>
            </w:pPr>
            <w:r>
              <w:t>Обеспечена</w:t>
            </w:r>
            <w:r>
              <w:tab/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3"/>
              </w:rPr>
              <w:t xml:space="preserve"> </w:t>
            </w:r>
            <w:r>
              <w:t>телефона горячей линии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tab/>
            </w:r>
            <w:r>
              <w:rPr>
                <w:spacing w:val="-1"/>
              </w:rPr>
              <w:t>оказания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3135" w:type="dxa"/>
          </w:tcPr>
          <w:p w:rsidR="00306D6B" w:rsidRDefault="003636E0">
            <w:pPr>
              <w:pStyle w:val="TableParagraph"/>
              <w:tabs>
                <w:tab w:val="left" w:pos="2265"/>
                <w:tab w:val="left" w:pos="2798"/>
              </w:tabs>
              <w:ind w:left="109" w:right="93"/>
              <w:jc w:val="both"/>
            </w:pPr>
            <w:r>
              <w:t>Обеспечена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телефона</w:t>
            </w:r>
            <w:r>
              <w:rPr>
                <w:spacing w:val="1"/>
              </w:rPr>
              <w:t xml:space="preserve"> </w:t>
            </w:r>
            <w:r>
              <w:t>горячей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налажено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почте,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функционируют</w:t>
            </w:r>
            <w:r>
              <w:tab/>
            </w:r>
            <w:r>
              <w:rPr>
                <w:spacing w:val="-1"/>
              </w:rPr>
              <w:t>разделы</w:t>
            </w:r>
          </w:p>
          <w:p w:rsidR="00306D6B" w:rsidRDefault="003636E0">
            <w:pPr>
              <w:pStyle w:val="TableParagraph"/>
              <w:ind w:left="109" w:right="93"/>
              <w:jc w:val="both"/>
            </w:pPr>
            <w:r>
              <w:t>«Гост</w:t>
            </w:r>
            <w:r>
              <w:t>евая</w:t>
            </w:r>
            <w:r>
              <w:rPr>
                <w:spacing w:val="1"/>
              </w:rPr>
              <w:t xml:space="preserve"> </w:t>
            </w:r>
            <w:r>
              <w:t>книга»,</w:t>
            </w:r>
            <w:r>
              <w:rPr>
                <w:spacing w:val="1"/>
              </w:rPr>
              <w:t xml:space="preserve"> </w:t>
            </w:r>
            <w:r>
              <w:t>«Вопрос-</w:t>
            </w:r>
            <w:r>
              <w:rPr>
                <w:spacing w:val="1"/>
              </w:rPr>
              <w:t xml:space="preserve"> </w:t>
            </w:r>
            <w:r>
              <w:t>ответ»,</w:t>
            </w:r>
            <w:r>
              <w:rPr>
                <w:spacing w:val="1"/>
              </w:rPr>
              <w:t xml:space="preserve"> </w:t>
            </w:r>
            <w:r>
              <w:t>«Форум»</w:t>
            </w: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tabs>
                <w:tab w:val="left" w:pos="2287"/>
                <w:tab w:val="left" w:pos="2822"/>
              </w:tabs>
              <w:ind w:left="109" w:right="92"/>
              <w:jc w:val="both"/>
            </w:pPr>
            <w:r>
              <w:t>Обеспечена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телефона</w:t>
            </w:r>
            <w:r>
              <w:rPr>
                <w:spacing w:val="-52"/>
              </w:rPr>
              <w:t xml:space="preserve"> </w:t>
            </w:r>
            <w:r>
              <w:t>горячей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налажено</w:t>
            </w:r>
            <w:r>
              <w:rPr>
                <w:spacing w:val="-52"/>
              </w:rPr>
              <w:t xml:space="preserve"> </w:t>
            </w:r>
            <w:r>
              <w:t>взаимодействие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почте,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функционируют</w:t>
            </w:r>
            <w:r>
              <w:tab/>
            </w:r>
            <w:r>
              <w:rPr>
                <w:spacing w:val="-1"/>
              </w:rPr>
              <w:t>разделы</w:t>
            </w:r>
          </w:p>
          <w:p w:rsidR="00306D6B" w:rsidRDefault="003636E0">
            <w:pPr>
              <w:pStyle w:val="TableParagraph"/>
              <w:tabs>
                <w:tab w:val="left" w:pos="1901"/>
              </w:tabs>
              <w:ind w:left="109" w:right="92"/>
              <w:jc w:val="both"/>
            </w:pPr>
            <w:r>
              <w:t>«Гостевая</w:t>
            </w:r>
            <w:r>
              <w:rPr>
                <w:spacing w:val="1"/>
              </w:rPr>
              <w:t xml:space="preserve"> </w:t>
            </w:r>
            <w:r>
              <w:t>книга»,</w:t>
            </w:r>
            <w:r>
              <w:rPr>
                <w:spacing w:val="1"/>
              </w:rPr>
              <w:t xml:space="preserve"> </w:t>
            </w:r>
            <w:r>
              <w:t>«Вопрос-</w:t>
            </w:r>
            <w:r>
              <w:rPr>
                <w:spacing w:val="1"/>
              </w:rPr>
              <w:t xml:space="preserve"> </w:t>
            </w:r>
            <w:r>
              <w:t>ответ»,</w:t>
            </w:r>
            <w:r>
              <w:rPr>
                <w:spacing w:val="1"/>
              </w:rPr>
              <w:t xml:space="preserve"> </w:t>
            </w:r>
            <w:r>
              <w:t>«Форум»,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обеспечена</w:t>
            </w:r>
            <w:r>
              <w:tab/>
            </w:r>
            <w:r>
              <w:rPr>
                <w:spacing w:val="-1"/>
              </w:rPr>
              <w:t>техническая</w:t>
            </w:r>
          </w:p>
          <w:p w:rsidR="00306D6B" w:rsidRDefault="003636E0">
            <w:pPr>
              <w:pStyle w:val="TableParagraph"/>
              <w:tabs>
                <w:tab w:val="left" w:pos="1969"/>
              </w:tabs>
              <w:ind w:left="109" w:right="93"/>
              <w:jc w:val="both"/>
            </w:pPr>
            <w:r>
              <w:t>возможность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3"/>
              </w:rPr>
              <w:t xml:space="preserve"> </w:t>
            </w:r>
            <w:r>
              <w:t>онлайн-опросов</w:t>
            </w:r>
          </w:p>
          <w:p w:rsidR="00306D6B" w:rsidRDefault="003636E0">
            <w:pPr>
              <w:pStyle w:val="TableParagraph"/>
              <w:spacing w:line="238" w:lineRule="exact"/>
              <w:ind w:left="109"/>
              <w:jc w:val="both"/>
            </w:pPr>
            <w:r>
              <w:t xml:space="preserve">(анкетирования)    </w:t>
            </w:r>
            <w:r>
              <w:rPr>
                <w:spacing w:val="27"/>
              </w:rPr>
              <w:t xml:space="preserve"> </w:t>
            </w:r>
            <w:r>
              <w:t xml:space="preserve">с     </w:t>
            </w:r>
            <w:r>
              <w:rPr>
                <w:spacing w:val="22"/>
              </w:rPr>
              <w:t xml:space="preserve"> </w:t>
            </w:r>
            <w:r>
              <w:t>целью</w:t>
            </w:r>
          </w:p>
        </w:tc>
      </w:tr>
    </w:tbl>
    <w:p w:rsidR="00306D6B" w:rsidRDefault="00306D6B">
      <w:pPr>
        <w:spacing w:line="238" w:lineRule="exact"/>
        <w:jc w:val="both"/>
        <w:sectPr w:rsidR="00306D6B">
          <w:pgSz w:w="16840" w:h="11910" w:orient="landscape"/>
          <w:pgMar w:top="420" w:right="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77"/>
        <w:gridCol w:w="2835"/>
        <w:gridCol w:w="3135"/>
        <w:gridCol w:w="3158"/>
      </w:tblGrid>
      <w:tr w:rsidR="00306D6B">
        <w:trPr>
          <w:trHeight w:val="1010"/>
        </w:trPr>
        <w:tc>
          <w:tcPr>
            <w:tcW w:w="3512" w:type="dxa"/>
          </w:tcPr>
          <w:p w:rsidR="00306D6B" w:rsidRDefault="00306D6B">
            <w:pPr>
              <w:pStyle w:val="TableParagraph"/>
            </w:pPr>
          </w:p>
        </w:tc>
        <w:tc>
          <w:tcPr>
            <w:tcW w:w="2977" w:type="dxa"/>
          </w:tcPr>
          <w:p w:rsidR="00306D6B" w:rsidRDefault="00306D6B">
            <w:pPr>
              <w:pStyle w:val="TableParagraph"/>
            </w:pPr>
          </w:p>
        </w:tc>
        <w:tc>
          <w:tcPr>
            <w:tcW w:w="2835" w:type="dxa"/>
          </w:tcPr>
          <w:p w:rsidR="00306D6B" w:rsidRDefault="00306D6B">
            <w:pPr>
              <w:pStyle w:val="TableParagraph"/>
            </w:pPr>
          </w:p>
        </w:tc>
        <w:tc>
          <w:tcPr>
            <w:tcW w:w="3135" w:type="dxa"/>
          </w:tcPr>
          <w:p w:rsidR="00306D6B" w:rsidRDefault="00306D6B">
            <w:pPr>
              <w:pStyle w:val="TableParagraph"/>
            </w:pP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ind w:left="109" w:right="93"/>
              <w:jc w:val="both"/>
            </w:pPr>
            <w:r>
              <w:t>изучения мнений и получения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22"/>
              </w:rPr>
              <w:t xml:space="preserve"> </w:t>
            </w:r>
            <w:r>
              <w:t>деятельности</w:t>
            </w:r>
          </w:p>
          <w:p w:rsidR="00306D6B" w:rsidRDefault="003636E0">
            <w:pPr>
              <w:pStyle w:val="TableParagraph"/>
              <w:spacing w:line="238" w:lineRule="exact"/>
              <w:ind w:left="109"/>
            </w:pPr>
            <w:r>
              <w:t>Организации</w:t>
            </w:r>
          </w:p>
        </w:tc>
      </w:tr>
      <w:tr w:rsidR="00306D6B">
        <w:trPr>
          <w:trHeight w:val="8857"/>
        </w:trPr>
        <w:tc>
          <w:tcPr>
            <w:tcW w:w="3512" w:type="dxa"/>
          </w:tcPr>
          <w:p w:rsidR="00306D6B" w:rsidRDefault="003636E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4.9.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:rsidR="00306D6B" w:rsidRDefault="003636E0">
            <w:pPr>
              <w:pStyle w:val="TableParagraph"/>
              <w:spacing w:before="1"/>
              <w:ind w:left="107" w:right="706"/>
              <w:rPr>
                <w:b/>
              </w:rPr>
            </w:pPr>
            <w:r>
              <w:rPr>
                <w:b/>
                <w:spacing w:val="-1"/>
              </w:rPr>
              <w:t>обеспечивается психолого-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педагогическая поддержка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семьи и повышение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компетентности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родителей</w:t>
            </w:r>
          </w:p>
          <w:p w:rsidR="00306D6B" w:rsidRDefault="003636E0">
            <w:pPr>
              <w:pStyle w:val="TableParagraph"/>
              <w:spacing w:before="1"/>
              <w:ind w:left="107" w:right="482"/>
              <w:rPr>
                <w:b/>
              </w:rPr>
            </w:pPr>
            <w:r>
              <w:rPr>
                <w:b/>
                <w:spacing w:val="-1"/>
              </w:rPr>
              <w:t xml:space="preserve">(законных представителей)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вопросах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  <w:p w:rsidR="00306D6B" w:rsidRDefault="003636E0">
            <w:pPr>
              <w:pStyle w:val="TableParagraph"/>
              <w:ind w:left="107" w:right="628"/>
              <w:rPr>
                <w:b/>
              </w:rPr>
            </w:pPr>
            <w:r>
              <w:rPr>
                <w:b/>
              </w:rPr>
              <w:t>образования, охраны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укрепления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вовлечение семей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непосредственно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</w:p>
          <w:p w:rsidR="00306D6B" w:rsidRDefault="003636E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2977" w:type="dxa"/>
          </w:tcPr>
          <w:p w:rsidR="00306D6B" w:rsidRDefault="003636E0">
            <w:pPr>
              <w:pStyle w:val="TableParagraph"/>
              <w:tabs>
                <w:tab w:val="left" w:pos="2770"/>
              </w:tabs>
              <w:spacing w:line="242" w:lineRule="auto"/>
              <w:ind w:left="107" w:right="96"/>
              <w:jc w:val="both"/>
            </w:pPr>
            <w:r>
              <w:t>Взаимодействие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родительской</w:t>
            </w:r>
          </w:p>
          <w:p w:rsidR="00306D6B" w:rsidRDefault="003636E0">
            <w:pPr>
              <w:pStyle w:val="TableParagraph"/>
              <w:tabs>
                <w:tab w:val="left" w:pos="2651"/>
              </w:tabs>
              <w:spacing w:line="248" w:lineRule="exact"/>
              <w:ind w:left="107"/>
              <w:jc w:val="both"/>
            </w:pPr>
            <w:r>
              <w:t>общественностью</w:t>
            </w:r>
            <w:r>
              <w:tab/>
              <w:t>не</w:t>
            </w:r>
          </w:p>
          <w:p w:rsidR="00306D6B" w:rsidRDefault="003636E0">
            <w:pPr>
              <w:pStyle w:val="TableParagraph"/>
              <w:tabs>
                <w:tab w:val="left" w:pos="1856"/>
                <w:tab w:val="left" w:pos="2214"/>
                <w:tab w:val="left" w:pos="2653"/>
              </w:tabs>
              <w:ind w:left="107" w:right="95"/>
              <w:jc w:val="both"/>
            </w:pPr>
            <w:r>
              <w:t>обеспечено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не</w:t>
            </w:r>
            <w:r>
              <w:rPr>
                <w:spacing w:val="-53"/>
              </w:rPr>
              <w:t xml:space="preserve"> </w:t>
            </w:r>
            <w:r>
              <w:t>подтверждается локальными</w:t>
            </w:r>
            <w:r>
              <w:rPr>
                <w:spacing w:val="-52"/>
              </w:rPr>
              <w:t xml:space="preserve"> </w:t>
            </w:r>
            <w:r>
              <w:t>нормативными</w:t>
            </w:r>
            <w:r>
              <w:tab/>
            </w:r>
            <w:r>
              <w:tab/>
            </w:r>
            <w:r>
              <w:rPr>
                <w:spacing w:val="-1"/>
              </w:rPr>
              <w:t>актами</w:t>
            </w:r>
          </w:p>
          <w:p w:rsidR="00306D6B" w:rsidRDefault="003636E0">
            <w:pPr>
              <w:pStyle w:val="TableParagraph"/>
              <w:tabs>
                <w:tab w:val="left" w:pos="2035"/>
                <w:tab w:val="left" w:pos="2278"/>
              </w:tabs>
              <w:ind w:left="107" w:right="94"/>
              <w:jc w:val="both"/>
            </w:pPr>
            <w:r>
              <w:t>Организации</w:t>
            </w:r>
            <w:r>
              <w:tab/>
            </w:r>
            <w:r>
              <w:rPr>
                <w:spacing w:val="-1"/>
              </w:rPr>
              <w:t>(Годовая</w:t>
            </w:r>
            <w:r>
              <w:rPr>
                <w:spacing w:val="-53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календарные</w:t>
            </w:r>
            <w:r>
              <w:tab/>
            </w:r>
            <w:r>
              <w:tab/>
            </w:r>
            <w:r>
              <w:rPr>
                <w:spacing w:val="-1"/>
              </w:rPr>
              <w:t>планы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</w:p>
          <w:p w:rsidR="00306D6B" w:rsidRDefault="003636E0">
            <w:pPr>
              <w:pStyle w:val="TableParagraph"/>
              <w:tabs>
                <w:tab w:val="left" w:pos="2129"/>
              </w:tabs>
              <w:ind w:left="107" w:right="96"/>
              <w:jc w:val="both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  <w:r>
              <w:rPr>
                <w:spacing w:val="-52"/>
              </w:rPr>
              <w:t xml:space="preserve"> </w:t>
            </w:r>
            <w:r>
              <w:t>заседаний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собраний</w:t>
            </w:r>
            <w:r>
              <w:rPr>
                <w:spacing w:val="-52"/>
              </w:rPr>
              <w:t xml:space="preserve"> </w:t>
            </w:r>
            <w:r>
              <w:t>коллективных</w:t>
            </w:r>
            <w:r>
              <w:tab/>
            </w:r>
            <w:r>
              <w:rPr>
                <w:spacing w:val="-1"/>
              </w:rPr>
              <w:t>органов</w:t>
            </w:r>
            <w:r>
              <w:rPr>
                <w:spacing w:val="-53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и др.)</w:t>
            </w:r>
          </w:p>
        </w:tc>
        <w:tc>
          <w:tcPr>
            <w:tcW w:w="2835" w:type="dxa"/>
          </w:tcPr>
          <w:p w:rsidR="00306D6B" w:rsidRDefault="003636E0">
            <w:pPr>
              <w:pStyle w:val="TableParagraph"/>
              <w:tabs>
                <w:tab w:val="left" w:pos="1717"/>
                <w:tab w:val="left" w:pos="2213"/>
                <w:tab w:val="left" w:pos="2607"/>
              </w:tabs>
              <w:ind w:left="107" w:right="95"/>
              <w:jc w:val="both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локальных</w:t>
            </w:r>
            <w:r>
              <w:rPr>
                <w:spacing w:val="-53"/>
              </w:rPr>
              <w:t xml:space="preserve"> </w:t>
            </w:r>
            <w:r>
              <w:t>нормативных</w:t>
            </w:r>
            <w:r>
              <w:tab/>
            </w:r>
            <w:r>
              <w:tab/>
            </w:r>
            <w:r>
              <w:rPr>
                <w:spacing w:val="-1"/>
              </w:rPr>
              <w:t>актов</w:t>
            </w:r>
            <w:r>
              <w:rPr>
                <w:spacing w:val="-53"/>
              </w:rPr>
              <w:t xml:space="preserve"> </w:t>
            </w:r>
            <w:r>
              <w:t>свидетельствует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формальном</w:t>
            </w:r>
            <w:r>
              <w:rPr>
                <w:spacing w:val="1"/>
              </w:rPr>
              <w:t xml:space="preserve"> </w:t>
            </w:r>
            <w:r>
              <w:t>подходе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планированию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осуществлению</w:t>
            </w:r>
          </w:p>
          <w:p w:rsidR="00306D6B" w:rsidRDefault="003636E0">
            <w:pPr>
              <w:pStyle w:val="TableParagraph"/>
              <w:tabs>
                <w:tab w:val="left" w:pos="1721"/>
                <w:tab w:val="left" w:pos="1863"/>
              </w:tabs>
              <w:ind w:left="107" w:right="95"/>
              <w:jc w:val="both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-52"/>
              </w:rPr>
              <w:t xml:space="preserve"> </w:t>
            </w:r>
            <w:r>
              <w:t>воспитанников, отсутствии</w:t>
            </w:r>
            <w:r>
              <w:rPr>
                <w:spacing w:val="1"/>
              </w:rPr>
              <w:t xml:space="preserve"> </w:t>
            </w:r>
            <w:r>
              <w:t>учёта</w:t>
            </w:r>
            <w:r>
              <w:tab/>
            </w:r>
            <w:r>
              <w:rPr>
                <w:spacing w:val="-1"/>
              </w:rPr>
              <w:t>интересов,</w:t>
            </w:r>
            <w:r>
              <w:rPr>
                <w:spacing w:val="-53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запросов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бессистемном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только традиционных форм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</w:t>
            </w:r>
            <w:r>
              <w:t>ьёй,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-52"/>
              </w:rPr>
              <w:t xml:space="preserve"> </w:t>
            </w:r>
            <w:r>
              <w:t>мероприятий только в дни</w:t>
            </w:r>
            <w:r>
              <w:rPr>
                <w:spacing w:val="1"/>
              </w:rPr>
              <w:t xml:space="preserve"> </w:t>
            </w:r>
            <w:r>
              <w:t>праздников без их участия,</w:t>
            </w:r>
            <w:r>
              <w:rPr>
                <w:spacing w:val="1"/>
              </w:rPr>
              <w:t xml:space="preserve"> </w:t>
            </w:r>
            <w:r>
              <w:t>отсутствии</w:t>
            </w:r>
            <w:r>
              <w:tab/>
            </w:r>
            <w:r>
              <w:tab/>
              <w:t>изучения</w:t>
            </w:r>
          </w:p>
          <w:p w:rsidR="00306D6B" w:rsidRDefault="003636E0">
            <w:pPr>
              <w:pStyle w:val="TableParagraph"/>
              <w:tabs>
                <w:tab w:val="left" w:pos="2077"/>
                <w:tab w:val="left" w:pos="2158"/>
              </w:tabs>
              <w:ind w:left="107" w:right="95"/>
            </w:pPr>
            <w:r>
              <w:t>интересного</w:t>
            </w:r>
            <w:r>
              <w:tab/>
            </w:r>
            <w:r>
              <w:tab/>
            </w:r>
            <w:r>
              <w:rPr>
                <w:spacing w:val="-1"/>
              </w:rPr>
              <w:t>опыта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семье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32"/>
              </w:rPr>
              <w:t xml:space="preserve"> </w:t>
            </w:r>
            <w:r>
              <w:t>распространения</w:t>
            </w:r>
            <w:r>
              <w:rPr>
                <w:spacing w:val="32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воспитанников,</w:t>
            </w:r>
            <w:r>
              <w:rPr>
                <w:spacing w:val="1"/>
              </w:rPr>
              <w:t xml:space="preserve"> </w:t>
            </w:r>
            <w:r>
              <w:t>неэффективном</w:t>
            </w:r>
          </w:p>
          <w:p w:rsidR="00306D6B" w:rsidRDefault="003636E0">
            <w:pPr>
              <w:pStyle w:val="TableParagraph"/>
              <w:ind w:left="107" w:right="95"/>
              <w:jc w:val="both"/>
            </w:pP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наглядно-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семьёй,</w:t>
            </w:r>
            <w:r>
              <w:rPr>
                <w:spacing w:val="-52"/>
              </w:rPr>
              <w:t xml:space="preserve"> </w:t>
            </w:r>
            <w:r>
              <w:t>стремлении</w:t>
            </w:r>
            <w:r>
              <w:rPr>
                <w:spacing w:val="1"/>
              </w:rPr>
              <w:t xml:space="preserve"> </w:t>
            </w:r>
            <w:r>
              <w:t>подменить</w:t>
            </w:r>
            <w:r>
              <w:rPr>
                <w:spacing w:val="-52"/>
              </w:rPr>
              <w:t xml:space="preserve"> </w:t>
            </w:r>
            <w:r>
              <w:t>непосредственное общение</w:t>
            </w:r>
            <w:r>
              <w:rPr>
                <w:spacing w:val="-52"/>
              </w:rPr>
              <w:t xml:space="preserve"> </w:t>
            </w:r>
            <w:r>
              <w:t>с родителями материалами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стендов</w:t>
            </w:r>
          </w:p>
        </w:tc>
        <w:tc>
          <w:tcPr>
            <w:tcW w:w="3135" w:type="dxa"/>
          </w:tcPr>
          <w:p w:rsidR="00306D6B" w:rsidRDefault="003636E0">
            <w:pPr>
              <w:pStyle w:val="TableParagraph"/>
              <w:tabs>
                <w:tab w:val="left" w:pos="2019"/>
                <w:tab w:val="left" w:pos="2513"/>
                <w:tab w:val="left" w:pos="2580"/>
                <w:tab w:val="left" w:pos="2909"/>
              </w:tabs>
              <w:ind w:left="109" w:right="92"/>
              <w:jc w:val="both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локальных</w:t>
            </w:r>
            <w:r>
              <w:rPr>
                <w:spacing w:val="-53"/>
              </w:rPr>
              <w:t xml:space="preserve"> </w:t>
            </w:r>
            <w:r>
              <w:t>нормативных</w:t>
            </w:r>
            <w:r>
              <w:tab/>
            </w:r>
            <w:r>
              <w:tab/>
            </w:r>
            <w:r>
              <w:rPr>
                <w:spacing w:val="-1"/>
              </w:rPr>
              <w:t>актов</w:t>
            </w:r>
            <w:r>
              <w:rPr>
                <w:spacing w:val="-53"/>
              </w:rPr>
              <w:t xml:space="preserve"> </w:t>
            </w:r>
            <w:r>
              <w:t>свидетельствует о стремлении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педагогического коллектива к</w:t>
            </w:r>
            <w:r>
              <w:rPr>
                <w:spacing w:val="1"/>
              </w:rPr>
              <w:t xml:space="preserve"> </w:t>
            </w:r>
            <w:r>
              <w:t>активному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доминирующей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3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формального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планированию</w:t>
            </w:r>
          </w:p>
          <w:p w:rsidR="00306D6B" w:rsidRDefault="003636E0">
            <w:pPr>
              <w:pStyle w:val="TableParagraph"/>
              <w:tabs>
                <w:tab w:val="left" w:pos="1988"/>
                <w:tab w:val="left" w:pos="2067"/>
                <w:tab w:val="left" w:pos="2105"/>
                <w:tab w:val="left" w:pos="2379"/>
              </w:tabs>
              <w:ind w:left="109" w:right="92"/>
              <w:jc w:val="both"/>
            </w:pPr>
            <w:r>
              <w:t>взаимодействия с родителями,</w:t>
            </w:r>
            <w:r>
              <w:rPr>
                <w:spacing w:val="-52"/>
              </w:rPr>
              <w:t xml:space="preserve"> </w:t>
            </w:r>
            <w:r>
              <w:t>минимальном учёте интересов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t>запросов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tab/>
            </w:r>
            <w:r>
              <w:tab/>
            </w:r>
            <w:r>
              <w:rPr>
                <w:spacing w:val="-1"/>
              </w:rPr>
              <w:t>сочетании</w:t>
            </w:r>
            <w:r>
              <w:rPr>
                <w:spacing w:val="-53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нетрадиционных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большем</w:t>
            </w:r>
            <w:r>
              <w:rPr>
                <w:spacing w:val="1"/>
              </w:rPr>
              <w:t xml:space="preserve"> </w:t>
            </w:r>
            <w:r>
              <w:t>акценте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открытых</w:t>
            </w:r>
            <w:r>
              <w:rPr>
                <w:spacing w:val="-53"/>
              </w:rPr>
              <w:t xml:space="preserve"> </w:t>
            </w:r>
            <w:r>
              <w:t>мероприятий для родителей в</w:t>
            </w:r>
            <w:r>
              <w:rPr>
                <w:spacing w:val="1"/>
              </w:rPr>
              <w:t xml:space="preserve"> </w:t>
            </w:r>
            <w:r>
              <w:t>основном в праздничные дни,</w:t>
            </w:r>
            <w:r>
              <w:rPr>
                <w:spacing w:val="1"/>
              </w:rPr>
              <w:t xml:space="preserve"> </w:t>
            </w:r>
            <w:r>
              <w:t>которые служат своеобразным</w:t>
            </w:r>
            <w:r>
              <w:rPr>
                <w:spacing w:val="-52"/>
              </w:rPr>
              <w:t xml:space="preserve"> </w:t>
            </w:r>
            <w:r>
              <w:t>отчётом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родителями,</w:t>
            </w:r>
            <w:r>
              <w:tab/>
            </w:r>
            <w:r>
              <w:rPr>
                <w:spacing w:val="-1"/>
              </w:rPr>
              <w:t>отсутствии</w:t>
            </w:r>
            <w:r>
              <w:rPr>
                <w:spacing w:val="-53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интересного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распространения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3"/>
              </w:rPr>
              <w:t xml:space="preserve"> </w:t>
            </w:r>
            <w:r>
              <w:t>воспитанников,</w:t>
            </w:r>
          </w:p>
          <w:p w:rsidR="00306D6B" w:rsidRDefault="003636E0">
            <w:pPr>
              <w:pStyle w:val="TableParagraph"/>
              <w:tabs>
                <w:tab w:val="left" w:pos="2101"/>
                <w:tab w:val="left" w:pos="2525"/>
              </w:tabs>
              <w:ind w:left="109" w:right="93"/>
              <w:jc w:val="both"/>
            </w:pPr>
            <w:r>
              <w:t>использовании</w:t>
            </w:r>
            <w:r>
              <w:tab/>
            </w:r>
            <w:r>
              <w:rPr>
                <w:spacing w:val="-1"/>
              </w:rPr>
              <w:t>наглядно-</w:t>
            </w:r>
            <w:r>
              <w:rPr>
                <w:spacing w:val="-53"/>
              </w:rPr>
              <w:t xml:space="preserve"> </w:t>
            </w:r>
            <w:r>
              <w:t>информационных</w:t>
            </w:r>
            <w:r>
              <w:tab/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семьёй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поиске</w:t>
            </w:r>
            <w:r>
              <w:rPr>
                <w:spacing w:val="48"/>
              </w:rPr>
              <w:t xml:space="preserve"> </w:t>
            </w:r>
            <w:r>
              <w:t>путей</w:t>
            </w:r>
            <w:r>
              <w:rPr>
                <w:spacing w:val="46"/>
              </w:rPr>
              <w:t xml:space="preserve"> </w:t>
            </w:r>
            <w:r>
              <w:t>наиболее</w:t>
            </w:r>
          </w:p>
          <w:p w:rsidR="00306D6B" w:rsidRDefault="003636E0">
            <w:pPr>
              <w:pStyle w:val="TableParagraph"/>
              <w:spacing w:line="239" w:lineRule="exact"/>
              <w:ind w:left="109"/>
              <w:jc w:val="both"/>
            </w:pP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</w:p>
        </w:tc>
        <w:tc>
          <w:tcPr>
            <w:tcW w:w="3158" w:type="dxa"/>
          </w:tcPr>
          <w:p w:rsidR="00306D6B" w:rsidRDefault="003636E0">
            <w:pPr>
              <w:pStyle w:val="TableParagraph"/>
              <w:tabs>
                <w:tab w:val="left" w:pos="1553"/>
                <w:tab w:val="left" w:pos="1767"/>
                <w:tab w:val="left" w:pos="2041"/>
                <w:tab w:val="left" w:pos="2124"/>
                <w:tab w:val="left" w:pos="2309"/>
                <w:tab w:val="left" w:pos="2537"/>
              </w:tabs>
              <w:ind w:left="109" w:right="91"/>
              <w:jc w:val="both"/>
            </w:pPr>
            <w:r>
              <w:t>Анализ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локальных</w:t>
            </w:r>
            <w:r>
              <w:rPr>
                <w:spacing w:val="-53"/>
              </w:rPr>
              <w:t xml:space="preserve"> </w:t>
            </w:r>
            <w:r>
              <w:t>нормативных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актов</w:t>
            </w:r>
            <w:r>
              <w:rPr>
                <w:spacing w:val="-53"/>
              </w:rPr>
              <w:t xml:space="preserve"> </w:t>
            </w:r>
            <w:r>
              <w:t>свидетельствует о стремлении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диалогу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взаимодействия,</w:t>
            </w:r>
            <w:r>
              <w:rPr>
                <w:spacing w:val="1"/>
              </w:rPr>
              <w:t xml:space="preserve"> </w:t>
            </w:r>
            <w:r>
              <w:t>отсутствии</w:t>
            </w:r>
            <w:r>
              <w:rPr>
                <w:spacing w:val="-52"/>
              </w:rPr>
              <w:t xml:space="preserve"> </w:t>
            </w:r>
            <w:r>
              <w:t>формализма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-52"/>
              </w:rPr>
              <w:t xml:space="preserve"> </w:t>
            </w:r>
            <w:r>
              <w:t>воспитанников,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учёте</w:t>
            </w:r>
            <w:r>
              <w:rPr>
                <w:spacing w:val="-53"/>
              </w:rPr>
              <w:t xml:space="preserve"> </w:t>
            </w:r>
            <w:r>
              <w:t>социального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запроса</w:t>
            </w:r>
            <w:r>
              <w:rPr>
                <w:spacing w:val="-53"/>
              </w:rPr>
              <w:t xml:space="preserve"> </w:t>
            </w:r>
            <w:r>
              <w:t>(потребностей,</w:t>
            </w:r>
            <w:r>
              <w:rPr>
                <w:spacing w:val="1"/>
              </w:rPr>
              <w:t xml:space="preserve"> </w:t>
            </w:r>
            <w:r>
              <w:t>интересов)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планировании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tab/>
              <w:t>Организации,</w:t>
            </w:r>
            <w:r>
              <w:rPr>
                <w:spacing w:val="-53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(индивидуальных,</w:t>
            </w:r>
            <w:r>
              <w:rPr>
                <w:spacing w:val="-52"/>
              </w:rPr>
              <w:t xml:space="preserve"> </w:t>
            </w:r>
            <w:r>
              <w:t>коллективных,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наглядно-</w:t>
            </w:r>
            <w:r>
              <w:rPr>
                <w:spacing w:val="-53"/>
              </w:rPr>
              <w:t xml:space="preserve"> </w:t>
            </w:r>
            <w:r>
              <w:t>информационных),</w:t>
            </w:r>
            <w:r>
              <w:rPr>
                <w:spacing w:val="1"/>
              </w:rPr>
              <w:t xml:space="preserve"> </w:t>
            </w:r>
            <w:r>
              <w:t>внедрении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практику</w:t>
            </w:r>
            <w:r>
              <w:rPr>
                <w:spacing w:val="1"/>
              </w:rPr>
              <w:t xml:space="preserve"> </w:t>
            </w:r>
            <w:r>
              <w:t>нетрадиционных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tab/>
              <w:t>взаимодействия</w:t>
            </w:r>
            <w:r>
              <w:rPr>
                <w:spacing w:val="-53"/>
              </w:rPr>
              <w:t xml:space="preserve"> </w:t>
            </w:r>
            <w:r>
              <w:t>(виртуальные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онлайн-</w:t>
            </w:r>
          </w:p>
          <w:p w:rsidR="00306D6B" w:rsidRDefault="003636E0">
            <w:pPr>
              <w:pStyle w:val="TableParagraph"/>
              <w:tabs>
                <w:tab w:val="left" w:pos="2309"/>
              </w:tabs>
              <w:spacing w:line="252" w:lineRule="exact"/>
              <w:ind w:left="109"/>
              <w:jc w:val="both"/>
            </w:pPr>
            <w:r>
              <w:t>консультации,</w:t>
            </w:r>
            <w:r>
              <w:tab/>
              <w:t>онлайн-</w:t>
            </w:r>
          </w:p>
          <w:p w:rsidR="00306D6B" w:rsidRDefault="003636E0">
            <w:pPr>
              <w:pStyle w:val="TableParagraph"/>
              <w:tabs>
                <w:tab w:val="left" w:pos="1920"/>
                <w:tab w:val="left" w:pos="2441"/>
                <w:tab w:val="left" w:pos="2482"/>
                <w:tab w:val="left" w:pos="2645"/>
              </w:tabs>
              <w:ind w:left="109" w:right="92"/>
              <w:jc w:val="both"/>
            </w:pPr>
            <w:r>
              <w:t>анкетирование,</w:t>
            </w:r>
            <w:r>
              <w:tab/>
            </w:r>
            <w:r>
              <w:tab/>
            </w:r>
            <w:r>
              <w:rPr>
                <w:spacing w:val="-1"/>
              </w:rPr>
              <w:t>скайп-</w:t>
            </w:r>
            <w:r>
              <w:rPr>
                <w:spacing w:val="-53"/>
              </w:rPr>
              <w:t xml:space="preserve"> </w:t>
            </w:r>
            <w:r>
              <w:t>конференции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др.)</w:t>
            </w:r>
            <w:r>
              <w:rPr>
                <w:spacing w:val="-1"/>
              </w:rPr>
              <w:t>,</w:t>
            </w:r>
            <w:r>
              <w:rPr>
                <w:spacing w:val="-53"/>
              </w:rPr>
              <w:t xml:space="preserve"> </w:t>
            </w:r>
            <w:r>
              <w:t>выявлении и распространении</w:t>
            </w:r>
            <w:r>
              <w:rPr>
                <w:spacing w:val="1"/>
              </w:rPr>
              <w:t xml:space="preserve"> </w:t>
            </w:r>
            <w:r>
              <w:t>интересного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опыта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семьёй,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лучшего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tab/>
            </w:r>
            <w:r>
              <w:rPr>
                <w:spacing w:val="-1"/>
              </w:rPr>
              <w:t>воспитания,</w:t>
            </w:r>
            <w:r>
              <w:rPr>
                <w:spacing w:val="-53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</w:p>
        </w:tc>
      </w:tr>
    </w:tbl>
    <w:p w:rsidR="003636E0" w:rsidRDefault="003636E0"/>
    <w:sectPr w:rsidR="003636E0" w:rsidSect="00306D6B">
      <w:pgSz w:w="16840" w:h="11910" w:orient="landscape"/>
      <w:pgMar w:top="420" w:right="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6D6B"/>
    <w:rsid w:val="00306D6B"/>
    <w:rsid w:val="003636E0"/>
    <w:rsid w:val="00D6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D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6D6B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06D6B"/>
  </w:style>
  <w:style w:type="paragraph" w:customStyle="1" w:styleId="TableParagraph">
    <w:name w:val="Table Paragraph"/>
    <w:basedOn w:val="a"/>
    <w:uiPriority w:val="1"/>
    <w:qFormat/>
    <w:rsid w:val="00306D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2054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ясли-сад</cp:lastModifiedBy>
  <cp:revision>2</cp:revision>
  <dcterms:created xsi:type="dcterms:W3CDTF">2023-10-30T06:07:00Z</dcterms:created>
  <dcterms:modified xsi:type="dcterms:W3CDTF">2023-10-30T06:07:00Z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