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EC" w:rsidRDefault="00DE0F11">
      <w:pPr>
        <w:pStyle w:val="a3"/>
        <w:ind w:firstLine="0"/>
      </w:pP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годового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8B1507">
        <w:t>2</w:t>
      </w:r>
      <w:r>
        <w:t>-202</w:t>
      </w:r>
      <w:r w:rsidR="008B1507">
        <w:t>3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:rsidR="00475EEC" w:rsidRDefault="00DE0F11">
      <w:pPr>
        <w:pStyle w:val="a3"/>
        <w:spacing w:before="250" w:line="424" w:lineRule="auto"/>
        <w:ind w:left="3023" w:right="1617"/>
      </w:pPr>
      <w:r>
        <w:t>2.3. Организация работы с молодыми педагогами</w:t>
      </w:r>
      <w:r>
        <w:rPr>
          <w:spacing w:val="-67"/>
        </w:rPr>
        <w:t xml:space="preserve"> </w:t>
      </w:r>
      <w:r>
        <w:t>(Школа молодого</w:t>
      </w:r>
      <w:r>
        <w:rPr>
          <w:spacing w:val="-3"/>
        </w:rPr>
        <w:t xml:space="preserve"> </w:t>
      </w:r>
      <w:r>
        <w:t>педагога)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3903"/>
        <w:gridCol w:w="2300"/>
        <w:gridCol w:w="2329"/>
      </w:tblGrid>
      <w:tr w:rsidR="00475EEC">
        <w:trPr>
          <w:trHeight w:val="834"/>
        </w:trPr>
        <w:tc>
          <w:tcPr>
            <w:tcW w:w="816" w:type="dxa"/>
          </w:tcPr>
          <w:p w:rsidR="00475EEC" w:rsidRDefault="00DE0F11">
            <w:pPr>
              <w:pStyle w:val="TableParagraph"/>
              <w:spacing w:line="278" w:lineRule="auto"/>
              <w:ind w:left="201" w:right="174" w:firstLine="91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П\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</w:p>
        </w:tc>
        <w:tc>
          <w:tcPr>
            <w:tcW w:w="3903" w:type="dxa"/>
          </w:tcPr>
          <w:p w:rsidR="00475EEC" w:rsidRDefault="00DE0F11">
            <w:pPr>
              <w:pStyle w:val="TableParagraph"/>
              <w:spacing w:line="275" w:lineRule="exact"/>
              <w:ind w:left="139" w:right="133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300" w:type="dxa"/>
          </w:tcPr>
          <w:p w:rsidR="00475EEC" w:rsidRDefault="00DE0F11">
            <w:pPr>
              <w:pStyle w:val="TableParagraph"/>
              <w:spacing w:line="275" w:lineRule="exact"/>
              <w:ind w:left="27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329" w:type="dxa"/>
          </w:tcPr>
          <w:p w:rsidR="00475EEC" w:rsidRDefault="00DE0F11">
            <w:pPr>
              <w:pStyle w:val="TableParagraph"/>
              <w:spacing w:line="275" w:lineRule="exact"/>
              <w:ind w:left="309" w:right="30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475EEC">
        <w:trPr>
          <w:trHeight w:val="834"/>
        </w:trPr>
        <w:tc>
          <w:tcPr>
            <w:tcW w:w="816" w:type="dxa"/>
          </w:tcPr>
          <w:p w:rsidR="00475EEC" w:rsidRDefault="00DE0F11">
            <w:pPr>
              <w:pStyle w:val="TableParagraph"/>
              <w:ind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03" w:type="dxa"/>
          </w:tcPr>
          <w:p w:rsidR="00475EEC" w:rsidRDefault="00DE0F11">
            <w:pPr>
              <w:pStyle w:val="TableParagraph"/>
              <w:spacing w:line="280" w:lineRule="auto"/>
              <w:ind w:left="1158" w:right="799" w:hanging="334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300" w:type="dxa"/>
          </w:tcPr>
          <w:p w:rsidR="00475EEC" w:rsidRDefault="00DE0F11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329" w:type="dxa"/>
          </w:tcPr>
          <w:p w:rsidR="00475EEC" w:rsidRDefault="008B1507">
            <w:pPr>
              <w:pStyle w:val="TableParagraph"/>
              <w:ind w:left="302" w:right="301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</w:p>
        </w:tc>
      </w:tr>
      <w:tr w:rsidR="00475EEC">
        <w:trPr>
          <w:trHeight w:val="1154"/>
        </w:trPr>
        <w:tc>
          <w:tcPr>
            <w:tcW w:w="816" w:type="dxa"/>
          </w:tcPr>
          <w:p w:rsidR="00475EEC" w:rsidRDefault="00DE0F11">
            <w:pPr>
              <w:pStyle w:val="TableParagraph"/>
              <w:ind w:left="467" w:right="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03" w:type="dxa"/>
          </w:tcPr>
          <w:p w:rsidR="00475EEC" w:rsidRDefault="00DE0F11">
            <w:pPr>
              <w:pStyle w:val="TableParagraph"/>
              <w:spacing w:line="280" w:lineRule="auto"/>
              <w:ind w:left="717" w:right="347" w:hanging="346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индивидуального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2300" w:type="dxa"/>
          </w:tcPr>
          <w:p w:rsidR="00475EEC" w:rsidRDefault="00DE0F11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29" w:type="dxa"/>
          </w:tcPr>
          <w:p w:rsidR="00475EEC" w:rsidRDefault="008B1507" w:rsidP="008B1507">
            <w:pPr>
              <w:pStyle w:val="TableParagraph"/>
              <w:spacing w:line="278" w:lineRule="auto"/>
              <w:ind w:left="371" w:right="363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оспитатель </w:t>
            </w:r>
            <w:r w:rsidR="00DE0F11">
              <w:rPr>
                <w:sz w:val="24"/>
              </w:rPr>
              <w:t>педагог</w:t>
            </w:r>
            <w:r>
              <w:rPr>
                <w:sz w:val="24"/>
              </w:rPr>
              <w:t xml:space="preserve"> –</w:t>
            </w:r>
            <w:r w:rsidR="00DE0F11">
              <w:rPr>
                <w:spacing w:val="1"/>
                <w:sz w:val="24"/>
              </w:rPr>
              <w:t xml:space="preserve"> </w:t>
            </w:r>
            <w:r w:rsidR="00DE0F11">
              <w:rPr>
                <w:sz w:val="24"/>
              </w:rPr>
              <w:t>наставник</w:t>
            </w:r>
            <w:r>
              <w:rPr>
                <w:sz w:val="24"/>
              </w:rPr>
              <w:t xml:space="preserve"> </w:t>
            </w:r>
          </w:p>
        </w:tc>
      </w:tr>
      <w:tr w:rsidR="00475EEC">
        <w:trPr>
          <w:trHeight w:val="1151"/>
        </w:trPr>
        <w:tc>
          <w:tcPr>
            <w:tcW w:w="816" w:type="dxa"/>
          </w:tcPr>
          <w:p w:rsidR="00475EEC" w:rsidRDefault="00DE0F11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03" w:type="dxa"/>
          </w:tcPr>
          <w:p w:rsidR="00475EEC" w:rsidRDefault="00DE0F11">
            <w:pPr>
              <w:pStyle w:val="TableParagraph"/>
              <w:spacing w:line="276" w:lineRule="auto"/>
              <w:ind w:left="142" w:right="133"/>
              <w:rPr>
                <w:sz w:val="24"/>
              </w:rPr>
            </w:pPr>
            <w:r>
              <w:rPr>
                <w:sz w:val="24"/>
              </w:rPr>
              <w:t>Актуализация информации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300" w:type="dxa"/>
          </w:tcPr>
          <w:p w:rsidR="00475EEC" w:rsidRDefault="00DE0F11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29" w:type="dxa"/>
          </w:tcPr>
          <w:p w:rsidR="00475EEC" w:rsidRDefault="008B1507">
            <w:pPr>
              <w:pStyle w:val="TableParagraph"/>
              <w:spacing w:line="276" w:lineRule="auto"/>
              <w:ind w:left="311" w:right="301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 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475EEC">
        <w:trPr>
          <w:trHeight w:val="1151"/>
        </w:trPr>
        <w:tc>
          <w:tcPr>
            <w:tcW w:w="816" w:type="dxa"/>
          </w:tcPr>
          <w:p w:rsidR="00475EEC" w:rsidRDefault="00DE0F11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03" w:type="dxa"/>
          </w:tcPr>
          <w:p w:rsidR="00475EEC" w:rsidRDefault="00DE0F11">
            <w:pPr>
              <w:pStyle w:val="TableParagraph"/>
              <w:spacing w:line="276" w:lineRule="auto"/>
              <w:ind w:left="143" w:right="130"/>
              <w:rPr>
                <w:sz w:val="24"/>
              </w:rPr>
            </w:pPr>
            <w:r>
              <w:rPr>
                <w:sz w:val="24"/>
              </w:rPr>
              <w:t>Помощь в организации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 среды группы,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</w:tc>
        <w:tc>
          <w:tcPr>
            <w:tcW w:w="2300" w:type="dxa"/>
          </w:tcPr>
          <w:p w:rsidR="00475EEC" w:rsidRDefault="00DE0F11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29" w:type="dxa"/>
          </w:tcPr>
          <w:p w:rsidR="00475EEC" w:rsidRDefault="008B1507">
            <w:pPr>
              <w:pStyle w:val="TableParagraph"/>
              <w:spacing w:line="276" w:lineRule="auto"/>
              <w:ind w:left="311" w:right="302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 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475EEC">
        <w:trPr>
          <w:trHeight w:val="1151"/>
        </w:trPr>
        <w:tc>
          <w:tcPr>
            <w:tcW w:w="816" w:type="dxa"/>
          </w:tcPr>
          <w:p w:rsidR="00475EEC" w:rsidRDefault="00DE0F11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03" w:type="dxa"/>
          </w:tcPr>
          <w:p w:rsidR="00475EEC" w:rsidRDefault="00DE0F11">
            <w:pPr>
              <w:pStyle w:val="TableParagraph"/>
              <w:spacing w:line="278" w:lineRule="auto"/>
              <w:ind w:left="143" w:right="136"/>
              <w:rPr>
                <w:sz w:val="24"/>
              </w:rPr>
            </w:pPr>
            <w:r>
              <w:rPr>
                <w:sz w:val="24"/>
              </w:rPr>
              <w:t>Просмотр организации 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 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</w:p>
        </w:tc>
        <w:tc>
          <w:tcPr>
            <w:tcW w:w="2300" w:type="dxa"/>
          </w:tcPr>
          <w:p w:rsidR="00475EEC" w:rsidRDefault="00DE0F1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29" w:type="dxa"/>
          </w:tcPr>
          <w:p w:rsidR="00475EEC" w:rsidRDefault="008B1507">
            <w:pPr>
              <w:pStyle w:val="TableParagraph"/>
              <w:spacing w:line="278" w:lineRule="auto"/>
              <w:ind w:left="311" w:right="301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 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475EEC">
        <w:trPr>
          <w:trHeight w:val="1471"/>
        </w:trPr>
        <w:tc>
          <w:tcPr>
            <w:tcW w:w="816" w:type="dxa"/>
          </w:tcPr>
          <w:p w:rsidR="00475EEC" w:rsidRDefault="00DE0F11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03" w:type="dxa"/>
          </w:tcPr>
          <w:p w:rsidR="00475EEC" w:rsidRDefault="00DE0F11">
            <w:pPr>
              <w:pStyle w:val="TableParagraph"/>
              <w:spacing w:line="278" w:lineRule="auto"/>
              <w:ind w:left="141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Миниопросы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позволяющие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выявить формирование</w:t>
            </w:r>
          </w:p>
          <w:p w:rsidR="00475EEC" w:rsidRDefault="00DE0F11">
            <w:pPr>
              <w:pStyle w:val="TableParagraph"/>
              <w:spacing w:line="278" w:lineRule="auto"/>
              <w:ind w:left="139" w:right="133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300" w:type="dxa"/>
          </w:tcPr>
          <w:p w:rsidR="00475EEC" w:rsidRDefault="00DE0F11"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329" w:type="dxa"/>
          </w:tcPr>
          <w:p w:rsidR="00475EEC" w:rsidRDefault="008B1507">
            <w:pPr>
              <w:pStyle w:val="TableParagraph"/>
              <w:ind w:left="293" w:right="285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</w:p>
        </w:tc>
      </w:tr>
      <w:tr w:rsidR="00475EEC">
        <w:trPr>
          <w:trHeight w:val="1468"/>
        </w:trPr>
        <w:tc>
          <w:tcPr>
            <w:tcW w:w="816" w:type="dxa"/>
          </w:tcPr>
          <w:p w:rsidR="00475EEC" w:rsidRDefault="00DE0F11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03" w:type="dxa"/>
          </w:tcPr>
          <w:p w:rsidR="00475EEC" w:rsidRDefault="00DE0F11">
            <w:pPr>
              <w:pStyle w:val="TableParagraph"/>
              <w:spacing w:line="276" w:lineRule="auto"/>
              <w:ind w:left="234" w:right="229" w:firstLine="4"/>
              <w:rPr>
                <w:sz w:val="24"/>
              </w:rPr>
            </w:pPr>
            <w:r>
              <w:rPr>
                <w:sz w:val="24"/>
              </w:rPr>
              <w:t>Ознакомление с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базой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локальными актами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300" w:type="dxa"/>
          </w:tcPr>
          <w:p w:rsidR="00475EEC" w:rsidRDefault="00DE0F11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9" w:type="dxa"/>
          </w:tcPr>
          <w:p w:rsidR="00475EEC" w:rsidRDefault="008B1507">
            <w:pPr>
              <w:pStyle w:val="TableParagraph"/>
              <w:ind w:left="304" w:right="301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</w:p>
        </w:tc>
      </w:tr>
      <w:tr w:rsidR="00475EEC" w:rsidTr="008B1507">
        <w:trPr>
          <w:trHeight w:val="1309"/>
        </w:trPr>
        <w:tc>
          <w:tcPr>
            <w:tcW w:w="816" w:type="dxa"/>
            <w:tcBorders>
              <w:bottom w:val="single" w:sz="4" w:space="0" w:color="auto"/>
            </w:tcBorders>
          </w:tcPr>
          <w:p w:rsidR="00475EEC" w:rsidRDefault="00DE0F11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03" w:type="dxa"/>
            <w:tcBorders>
              <w:bottom w:val="single" w:sz="4" w:space="0" w:color="auto"/>
            </w:tcBorders>
          </w:tcPr>
          <w:p w:rsidR="00475EEC" w:rsidRDefault="00DE0F11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Просмотры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</w:p>
        </w:tc>
        <w:tc>
          <w:tcPr>
            <w:tcW w:w="2300" w:type="dxa"/>
            <w:tcBorders>
              <w:bottom w:val="single" w:sz="4" w:space="0" w:color="auto"/>
            </w:tcBorders>
          </w:tcPr>
          <w:p w:rsidR="00475EEC" w:rsidRDefault="00DE0F11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8B1507" w:rsidRDefault="008B1507">
            <w:pPr>
              <w:pStyle w:val="TableParagraph"/>
              <w:spacing w:line="240" w:lineRule="auto"/>
              <w:ind w:left="304" w:right="301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</w:p>
          <w:p w:rsidR="008B1507" w:rsidRDefault="008B1507" w:rsidP="008B1507">
            <w:pPr>
              <w:pStyle w:val="TableParagraph"/>
              <w:spacing w:line="240" w:lineRule="auto"/>
              <w:ind w:left="304" w:right="301"/>
              <w:rPr>
                <w:sz w:val="24"/>
              </w:rPr>
            </w:pPr>
            <w:r>
              <w:rPr>
                <w:sz w:val="24"/>
              </w:rPr>
              <w:t xml:space="preserve">Педагоги ДОУ </w:t>
            </w:r>
          </w:p>
          <w:p w:rsidR="008B1507" w:rsidRDefault="008B1507" w:rsidP="008B1507">
            <w:pPr>
              <w:pStyle w:val="TableParagraph"/>
              <w:spacing w:line="240" w:lineRule="auto"/>
              <w:ind w:left="0" w:right="301"/>
              <w:jc w:val="left"/>
              <w:rPr>
                <w:sz w:val="24"/>
              </w:rPr>
            </w:pPr>
          </w:p>
        </w:tc>
      </w:tr>
      <w:tr w:rsidR="008B1507" w:rsidTr="008B1507">
        <w:trPr>
          <w:trHeight w:val="111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8B1507" w:rsidRDefault="008B1507" w:rsidP="008B1507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03" w:type="dxa"/>
            <w:tcBorders>
              <w:top w:val="single" w:sz="4" w:space="0" w:color="auto"/>
              <w:bottom w:val="single" w:sz="4" w:space="0" w:color="auto"/>
            </w:tcBorders>
          </w:tcPr>
          <w:p w:rsidR="008B1507" w:rsidRDefault="008B1507" w:rsidP="008B1507">
            <w:pPr>
              <w:pStyle w:val="TableParagraph"/>
              <w:ind w:left="139" w:right="13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auto"/>
            </w:tcBorders>
          </w:tcPr>
          <w:p w:rsidR="008B1507" w:rsidRDefault="008B1507" w:rsidP="008B1507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:rsidR="008B1507" w:rsidRDefault="008B1507">
            <w:pPr>
              <w:pStyle w:val="TableParagraph"/>
              <w:spacing w:line="240" w:lineRule="auto"/>
              <w:ind w:left="304" w:right="301"/>
              <w:rPr>
                <w:sz w:val="24"/>
              </w:rPr>
            </w:pPr>
          </w:p>
          <w:p w:rsidR="008B1507" w:rsidRDefault="008B1507">
            <w:pPr>
              <w:pStyle w:val="TableParagraph"/>
              <w:spacing w:line="240" w:lineRule="auto"/>
              <w:ind w:left="304" w:right="301"/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</w:p>
          <w:p w:rsidR="008B1507" w:rsidRDefault="008B1507">
            <w:pPr>
              <w:pStyle w:val="TableParagraph"/>
              <w:spacing w:line="240" w:lineRule="auto"/>
              <w:ind w:left="304" w:right="301"/>
              <w:rPr>
                <w:sz w:val="24"/>
              </w:rPr>
            </w:pPr>
          </w:p>
          <w:p w:rsidR="008B1507" w:rsidRDefault="008B1507" w:rsidP="008B1507">
            <w:pPr>
              <w:pStyle w:val="TableParagraph"/>
              <w:ind w:left="304" w:right="301"/>
              <w:rPr>
                <w:sz w:val="24"/>
              </w:rPr>
            </w:pPr>
          </w:p>
        </w:tc>
      </w:tr>
      <w:tr w:rsidR="008B1507" w:rsidTr="008B1507">
        <w:trPr>
          <w:trHeight w:val="1415"/>
        </w:trPr>
        <w:tc>
          <w:tcPr>
            <w:tcW w:w="816" w:type="dxa"/>
            <w:tcBorders>
              <w:top w:val="single" w:sz="4" w:space="0" w:color="auto"/>
            </w:tcBorders>
          </w:tcPr>
          <w:p w:rsidR="008B1507" w:rsidRDefault="008B1507" w:rsidP="008B1507">
            <w:pPr>
              <w:pStyle w:val="TableParagraph"/>
              <w:ind w:right="0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03" w:type="dxa"/>
            <w:tcBorders>
              <w:top w:val="single" w:sz="4" w:space="0" w:color="auto"/>
            </w:tcBorders>
          </w:tcPr>
          <w:p w:rsidR="008B1507" w:rsidRDefault="008B1507" w:rsidP="008B1507">
            <w:pPr>
              <w:pStyle w:val="TableParagraph"/>
              <w:ind w:left="139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 xml:space="preserve"> открытых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300" w:type="dxa"/>
            <w:tcBorders>
              <w:top w:val="single" w:sz="4" w:space="0" w:color="auto"/>
            </w:tcBorders>
          </w:tcPr>
          <w:p w:rsidR="008B1507" w:rsidRDefault="008B1507" w:rsidP="008B1507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29" w:type="dxa"/>
            <w:tcBorders>
              <w:top w:val="single" w:sz="4" w:space="0" w:color="auto"/>
            </w:tcBorders>
          </w:tcPr>
          <w:p w:rsidR="008B1507" w:rsidRDefault="008B1507">
            <w:pPr>
              <w:pStyle w:val="TableParagraph"/>
              <w:spacing w:line="240" w:lineRule="auto"/>
              <w:ind w:left="304" w:right="301"/>
              <w:rPr>
                <w:sz w:val="24"/>
              </w:rPr>
            </w:pPr>
          </w:p>
          <w:p w:rsidR="008B1507" w:rsidRDefault="008B1507">
            <w:pPr>
              <w:pStyle w:val="TableParagraph"/>
              <w:spacing w:line="240" w:lineRule="auto"/>
              <w:ind w:left="304" w:right="301"/>
              <w:rPr>
                <w:sz w:val="24"/>
              </w:rPr>
            </w:pPr>
          </w:p>
          <w:p w:rsidR="008B1507" w:rsidRDefault="008B1507">
            <w:pPr>
              <w:pStyle w:val="TableParagraph"/>
              <w:spacing w:line="240" w:lineRule="auto"/>
              <w:ind w:left="304" w:right="301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8B1507" w:rsidRDefault="008B1507">
            <w:pPr>
              <w:pStyle w:val="TableParagraph"/>
              <w:spacing w:line="240" w:lineRule="auto"/>
              <w:ind w:left="304" w:right="301"/>
              <w:rPr>
                <w:sz w:val="24"/>
              </w:rPr>
            </w:pPr>
          </w:p>
          <w:p w:rsidR="008B1507" w:rsidRDefault="008B1507" w:rsidP="008B1507">
            <w:pPr>
              <w:pStyle w:val="TableParagraph"/>
              <w:ind w:left="304" w:right="301"/>
              <w:rPr>
                <w:sz w:val="24"/>
              </w:rPr>
            </w:pPr>
          </w:p>
        </w:tc>
      </w:tr>
    </w:tbl>
    <w:p w:rsidR="00475EEC" w:rsidRDefault="00475EEC">
      <w:pPr>
        <w:rPr>
          <w:sz w:val="24"/>
        </w:rPr>
        <w:sectPr w:rsidR="00475EEC" w:rsidSect="008B1507">
          <w:type w:val="continuous"/>
          <w:pgSz w:w="11910" w:h="16840"/>
          <w:pgMar w:top="851" w:right="740" w:bottom="280" w:left="1600" w:header="720" w:footer="720" w:gutter="0"/>
          <w:cols w:space="720"/>
        </w:sectPr>
      </w:pPr>
    </w:p>
    <w:p w:rsidR="00DE0F11" w:rsidRDefault="00DE0F11"/>
    <w:sectPr w:rsidR="00DE0F11" w:rsidSect="00475EEC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75EEC"/>
    <w:rsid w:val="00475EEC"/>
    <w:rsid w:val="008B1507"/>
    <w:rsid w:val="00DE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5E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5E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5EEC"/>
    <w:pPr>
      <w:spacing w:before="74"/>
      <w:ind w:left="836" w:hanging="1400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75EEC"/>
  </w:style>
  <w:style w:type="paragraph" w:customStyle="1" w:styleId="TableParagraph">
    <w:name w:val="Table Paragraph"/>
    <w:basedOn w:val="a"/>
    <w:uiPriority w:val="1"/>
    <w:qFormat/>
    <w:rsid w:val="00475EEC"/>
    <w:pPr>
      <w:spacing w:line="273" w:lineRule="exact"/>
      <w:ind w:left="316" w:right="26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ясли-сад</cp:lastModifiedBy>
  <cp:revision>2</cp:revision>
  <dcterms:created xsi:type="dcterms:W3CDTF">2023-02-01T07:24:00Z</dcterms:created>
  <dcterms:modified xsi:type="dcterms:W3CDTF">2023-02-01T07:31:00Z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